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D2E" w14:textId="58D0EF27" w:rsidR="009421C1" w:rsidRDefault="000D4212">
      <w:pPr>
        <w:pStyle w:val="LO-normal"/>
        <w:jc w:val="center"/>
      </w:pPr>
      <w:r>
        <w:rPr>
          <w:rFonts w:ascii="Comic Sans MS" w:eastAsia="Comic Sans MS" w:hAnsi="Comic Sans MS" w:cs="Comic Sans MS"/>
          <w:b/>
          <w:sz w:val="26"/>
          <w:szCs w:val="26"/>
        </w:rPr>
        <w:t xml:space="preserve">DIÁRIO DE PRÁTICAS INFORMAIS (STOP: </w:t>
      </w:r>
      <w:r w:rsidR="00F92EA9">
        <w:rPr>
          <w:rFonts w:ascii="Comic Sans MS" w:eastAsia="Comic Sans MS" w:hAnsi="Comic Sans MS" w:cs="Comic Sans MS"/>
          <w:b/>
          <w:sz w:val="26"/>
          <w:szCs w:val="26"/>
        </w:rPr>
        <w:t>Espaço de um minuto para respiração</w:t>
      </w:r>
      <w:r>
        <w:rPr>
          <w:rFonts w:ascii="Comic Sans MS" w:eastAsia="Comic Sans MS" w:hAnsi="Comic Sans MS" w:cs="Comic Sans MS"/>
          <w:b/>
          <w:sz w:val="26"/>
          <w:szCs w:val="26"/>
        </w:rPr>
        <w:t>) - SEMANA 4</w:t>
      </w:r>
    </w:p>
    <w:p w14:paraId="180791BD" w14:textId="77777777" w:rsidR="009421C1" w:rsidRDefault="009421C1">
      <w:pPr>
        <w:pStyle w:val="LO-normal"/>
      </w:pPr>
    </w:p>
    <w:p w14:paraId="756EB53B" w14:textId="77777777" w:rsidR="009421C1" w:rsidRDefault="009421C1">
      <w:pPr>
        <w:pStyle w:val="LO-normal"/>
      </w:pPr>
    </w:p>
    <w:tbl>
      <w:tblPr>
        <w:tblW w:w="15616" w:type="dxa"/>
        <w:tblLook w:val="0400" w:firstRow="0" w:lastRow="0" w:firstColumn="0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9421C1" w14:paraId="0DE4A9BB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B93C4" w14:textId="77777777" w:rsidR="009421C1" w:rsidRDefault="000D4212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Qual foi a situação?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9F72" w14:textId="77777777" w:rsidR="009421C1" w:rsidRDefault="000D4212">
            <w:pPr>
              <w:pStyle w:val="LO-normal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estava acontecendo com você quando pensou em fazer uma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Pausa para respirar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(corpo, mente, emoção)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98B4" w14:textId="77777777" w:rsidR="009421C1" w:rsidRDefault="000D4212">
            <w:pPr>
              <w:pStyle w:val="LO-normal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notou ENQUANTO estava fazendo a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Pausa para respirar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(corpo, mente, emoção)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0562" w14:textId="77777777" w:rsidR="009421C1" w:rsidRDefault="000D4212">
            <w:pPr>
              <w:pStyle w:val="LO-normal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O que notou DEPOIS de ter feito a </w:t>
            </w: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Pausa para respirar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? (corpo, mente, emoção, ação)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7231" w14:textId="77777777" w:rsidR="009421C1" w:rsidRDefault="000D4212">
            <w:pPr>
              <w:pStyle w:val="LO-normal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 que aprendeu?</w:t>
            </w:r>
          </w:p>
        </w:tc>
      </w:tr>
      <w:tr w:rsidR="009421C1" w14:paraId="3A532B6E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1C04" w14:textId="77777777" w:rsidR="009421C1" w:rsidRDefault="000D4212">
            <w:pPr>
              <w:pStyle w:val="LO-normal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EXEMPLO</w:t>
            </w:r>
          </w:p>
          <w:p w14:paraId="544F77F4" w14:textId="77777777" w:rsidR="009421C1" w:rsidRDefault="000D4212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Eu estava em uma reunião em que alguém estava a dizer algo que eu</w:t>
            </w:r>
            <w:r>
              <w:rPr>
                <w:i/>
                <w:sz w:val="20"/>
                <w:szCs w:val="20"/>
              </w:rPr>
              <w:t xml:space="preserve"> sabia ser falso.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9B5D1" w14:textId="77777777" w:rsidR="009421C1" w:rsidRDefault="000D4212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 meu coração estava batendo forte, meu estômago estava apertado, senti raiva e pensei: "Ele SABE que não é verdade!"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0D529" w14:textId="77777777" w:rsidR="009421C1" w:rsidRDefault="000D4212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Notei que os meus ombros estavam apertados também, mas quando prestei atenção à respiração, senti que as coisas começara</w:t>
            </w:r>
            <w:r>
              <w:rPr>
                <w:i/>
                <w:sz w:val="20"/>
                <w:szCs w:val="20"/>
              </w:rPr>
              <w:t>m a descontrair um pouco.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759D" w14:textId="77777777" w:rsidR="009421C1" w:rsidRDefault="000D4212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 meu estômago e ombros estavam um pouco mais relaxados. Eu disse algo, mas estava muito mais calmo.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2DB47" w14:textId="77777777" w:rsidR="009421C1" w:rsidRDefault="000D4212">
            <w:pPr>
              <w:pStyle w:val="LO-normal"/>
              <w:jc w:val="center"/>
              <w:rPr>
                <w:i/>
                <w:sz w:val="20"/>
                <w:szCs w:val="20"/>
              </w:rPr>
            </w:pPr>
            <w:bookmarkStart w:id="0" w:name="_gjdgxs"/>
            <w:bookmarkEnd w:id="0"/>
            <w:r>
              <w:rPr>
                <w:i/>
                <w:sz w:val="20"/>
                <w:szCs w:val="20"/>
              </w:rPr>
              <w:t>Sem esta pausa, eu teria reagido automaticamente e dito algo que me arrependeria. Eu posso usar as sensações do meu corpo como um</w:t>
            </w:r>
            <w:r>
              <w:rPr>
                <w:i/>
                <w:sz w:val="20"/>
                <w:szCs w:val="20"/>
              </w:rPr>
              <w:t xml:space="preserve"> sinal para usar o Espaço para respiração.</w:t>
            </w:r>
          </w:p>
        </w:tc>
      </w:tr>
      <w:tr w:rsidR="009421C1" w14:paraId="2B79E95D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DF86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D2E0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A1E3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3204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0B844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296265E1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A5465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4AF0F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C2C4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BDC2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8C2D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7D4C036E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B1FD0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3571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F29D0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CA69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8DA50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5134A2E6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C8107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EE34E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E12E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843E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12E5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722C4ABD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24DF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57E9C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33C4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9AE1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77D0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292B979F" w14:textId="77777777"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2F3F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3DA9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3198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6CB6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4974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  <w:tr w:rsidR="009421C1" w14:paraId="65AFAD05" w14:textId="77777777">
        <w:trPr>
          <w:trHeight w:val="720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763F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  <w:tc>
          <w:tcPr>
            <w:tcW w:w="9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0D4E" w14:textId="77777777" w:rsidR="009421C1" w:rsidRDefault="000D4212">
            <w:pPr>
              <w:pStyle w:val="LO-normal"/>
              <w:jc w:val="center"/>
            </w:pPr>
            <w:r>
              <w:rPr>
                <w:rFonts w:ascii="Arial" w:eastAsia="Arial" w:hAnsi="Arial" w:cs="Arial"/>
                <w:b/>
                <w:i/>
                <w:color w:val="666666"/>
                <w:sz w:val="22"/>
                <w:szCs w:val="22"/>
              </w:rPr>
              <w:t>NOTA:</w:t>
            </w: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 xml:space="preserve"> No último dia da prática informal, em vez de (ou além de) registrar sua experiência com o “STOP” nesse dia, preencha a </w:t>
            </w:r>
            <w:r>
              <w:rPr>
                <w:rFonts w:ascii="Arial" w:eastAsia="Arial" w:hAnsi="Arial" w:cs="Arial"/>
                <w:b/>
                <w:i/>
                <w:color w:val="666666"/>
                <w:sz w:val="20"/>
                <w:szCs w:val="20"/>
              </w:rPr>
              <w:t>Folha de autoavaliação - Meio do curso</w:t>
            </w:r>
          </w:p>
          <w:p w14:paraId="09202894" w14:textId="77777777" w:rsidR="009421C1" w:rsidRDefault="000D4212">
            <w:pPr>
              <w:pStyle w:val="LO-normal"/>
              <w:jc w:val="center"/>
            </w:pP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que foi incluída em suas folhas de prática (ver Semana 4, em “Folhas de prática”).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174EE" w14:textId="77777777" w:rsidR="009421C1" w:rsidRDefault="009421C1">
            <w:pPr>
              <w:pStyle w:val="LO-normal"/>
              <w:rPr>
                <w:sz w:val="72"/>
                <w:szCs w:val="72"/>
              </w:rPr>
            </w:pPr>
          </w:p>
        </w:tc>
      </w:tr>
    </w:tbl>
    <w:p w14:paraId="1F8D7B80" w14:textId="77777777" w:rsidR="009421C1" w:rsidRDefault="009421C1">
      <w:pPr>
        <w:pStyle w:val="LO-normal"/>
      </w:pPr>
    </w:p>
    <w:sectPr w:rsidR="009421C1">
      <w:headerReference w:type="even" r:id="rId6"/>
      <w:headerReference w:type="default" r:id="rId7"/>
      <w:headerReference w:type="first" r:id="rId8"/>
      <w:pgSz w:w="16834" w:h="11909"/>
      <w:pgMar w:top="922" w:right="720" w:bottom="432" w:left="720" w:header="576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FD30" w14:textId="77777777" w:rsidR="000D4212" w:rsidRDefault="000D4212">
      <w:r>
        <w:separator/>
      </w:r>
    </w:p>
  </w:endnote>
  <w:endnote w:type="continuationSeparator" w:id="0">
    <w:p w14:paraId="2A46FA5F" w14:textId="77777777" w:rsidR="000D4212" w:rsidRDefault="000D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3848" w14:textId="77777777" w:rsidR="000D4212" w:rsidRDefault="000D4212">
      <w:r>
        <w:separator/>
      </w:r>
    </w:p>
  </w:footnote>
  <w:footnote w:type="continuationSeparator" w:id="0">
    <w:p w14:paraId="68E29E2A" w14:textId="77777777" w:rsidR="000D4212" w:rsidRDefault="000D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50E1" w14:textId="77777777" w:rsidR="009421C1" w:rsidRDefault="009421C1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C2F6" w14:textId="77777777" w:rsidR="009421C1" w:rsidRDefault="009421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BB6F" w14:textId="77777777" w:rsidR="009421C1" w:rsidRDefault="009421C1">
    <w:pPr>
      <w:pStyle w:val="HeaderLeft"/>
    </w:pPr>
  </w:p>
  <w:tbl>
    <w:tblPr>
      <w:tblW w:w="5000" w:type="pct"/>
      <w:tblInd w:w="-1" w:type="dxa"/>
      <w:tblLook w:val="01E0" w:firstRow="1" w:lastRow="1" w:firstColumn="1" w:lastColumn="1" w:noHBand="0" w:noVBand="0"/>
    </w:tblPr>
    <w:tblGrid>
      <w:gridCol w:w="7476"/>
      <w:gridCol w:w="7918"/>
    </w:tblGrid>
    <w:tr w:rsidR="009421C1" w14:paraId="1CE0EE34" w14:textId="77777777">
      <w:tc>
        <w:tcPr>
          <w:tcW w:w="7476" w:type="dxa"/>
          <w:shd w:val="clear" w:color="auto" w:fill="auto"/>
        </w:tcPr>
        <w:p w14:paraId="6B2A8037" w14:textId="77777777" w:rsidR="009421C1" w:rsidRDefault="009421C1">
          <w:pPr>
            <w:pStyle w:val="PlainText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7918" w:type="dxa"/>
          <w:shd w:val="clear" w:color="auto" w:fill="auto"/>
        </w:tcPr>
        <w:p w14:paraId="5885B797" w14:textId="77777777" w:rsidR="009421C1" w:rsidRDefault="000D4212">
          <w:pPr>
            <w:pStyle w:val="PlainText"/>
            <w:jc w:val="right"/>
          </w:pPr>
          <w:hyperlink r:id="rId1">
            <w:r>
              <w:rPr>
                <w:rStyle w:val="InternetLink"/>
                <w:rFonts w:ascii="Arial" w:hAnsi="Arial" w:cs="Arial"/>
                <w:color w:val="FFFFFF"/>
                <w:bdr w:val="single" w:sz="4" w:space="0" w:color="D9D9D9" w:shadow="1"/>
              </w:rPr>
              <w:t>|</w:t>
            </w:r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</w:t>
            </w:r>
            <w:r>
              <w:rPr>
                <w:rStyle w:val="InternetLink"/>
                <w:rFonts w:ascii="Arial" w:hAnsi="Arial" w:cs="Arial"/>
                <w:color w:val="000000"/>
                <w:sz w:val="18"/>
                <w:szCs w:val="18"/>
                <w:bdr w:val="single" w:sz="4" w:space="0" w:color="D9D9D9" w:shadow="1"/>
              </w:rPr>
              <w:t>palousemindfulness.com/pt</w:t>
            </w:r>
            <w:r>
              <w:rPr>
                <w:rStyle w:val="InternetLink"/>
                <w:rFonts w:ascii="Arial" w:hAnsi="Arial" w:cs="Arial"/>
                <w:color w:val="FFFFFF"/>
                <w:sz w:val="18"/>
                <w:szCs w:val="18"/>
                <w:bdr w:val="single" w:sz="4" w:space="0" w:color="D9D9D9" w:shadow="1"/>
              </w:rPr>
              <w:t>..</w:t>
            </w:r>
          </w:hyperlink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C1"/>
    <w:rsid w:val="000D4212"/>
    <w:rsid w:val="009421C1"/>
    <w:rsid w:val="00F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41FD"/>
  <w15:docId w15:val="{EEF78087-2C3D-4064-91C6-4FF65395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0">
    <w:name w:val="ListLabel 10"/>
    <w:qFormat/>
    <w:rPr>
      <w:rFonts w:ascii="Arial" w:hAnsi="Arial" w:cs="Arial"/>
      <w:color w:val="FFFFFF"/>
      <w:sz w:val="18"/>
      <w:szCs w:val="18"/>
      <w:bdr w:val="single" w:sz="4" w:space="0" w:color="D9D9D9" w:shadow="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suppressLineNumbers/>
      <w:tabs>
        <w:tab w:val="center" w:pos="7699"/>
        <w:tab w:val="right" w:pos="15398"/>
      </w:tabs>
    </w:pPr>
  </w:style>
  <w:style w:type="paragraph" w:styleId="PlainText">
    <w:name w:val="Plain Text"/>
    <w:basedOn w:val="Normal"/>
    <w:qFormat/>
    <w:rPr>
      <w:rFonts w:ascii="Courier New" w:eastAsia="Times New Roman" w:hAnsi="Courier New" w:cs="Courier New"/>
      <w:sz w:val="20"/>
      <w:szCs w:val="20"/>
      <w:lang w:eastAsia="en-US" w:bidi="ar-SA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7697"/>
        <w:tab w:val="right" w:pos="1539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palousemindfulness.com/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1112</Characters>
  <Application>Microsoft Office Word</Application>
  <DocSecurity>0</DocSecurity>
  <Lines>111</Lines>
  <Paragraphs>22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Dave Potter</cp:lastModifiedBy>
  <cp:revision>2</cp:revision>
  <dcterms:created xsi:type="dcterms:W3CDTF">2021-12-06T18:34:00Z</dcterms:created>
  <dcterms:modified xsi:type="dcterms:W3CDTF">2021-12-06T18:34:00Z</dcterms:modified>
  <dc:language>en-US</dc:language>
</cp:coreProperties>
</file>