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6C72" w14:textId="77777777" w:rsidR="007923DD" w:rsidRDefault="007923DD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515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4622"/>
        <w:gridCol w:w="4893"/>
      </w:tblGrid>
      <w:tr w:rsidR="007923DD" w14:paraId="50BB9C1E" w14:textId="77777777">
        <w:tc>
          <w:tcPr>
            <w:tcW w:w="4622" w:type="dxa"/>
          </w:tcPr>
          <w:p w14:paraId="110E5F1B" w14:textId="77777777" w:rsidR="007923DD" w:rsidRDefault="007923DD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4893" w:type="dxa"/>
          </w:tcPr>
          <w:p w14:paraId="6F6354DD" w14:textId="67765128" w:rsidR="007923DD" w:rsidRDefault="007923DD">
            <w:pPr>
              <w:jc w:val="right"/>
              <w:rPr>
                <w:sz w:val="20"/>
                <w:szCs w:val="20"/>
              </w:rPr>
            </w:pPr>
            <w:hyperlink r:id="rId5">
              <w:r>
                <w:rPr>
                  <w:rFonts w:ascii="Arial" w:eastAsia="Arial" w:hAnsi="Arial" w:cs="Arial"/>
                  <w:color w:val="FFFFFF"/>
                  <w:sz w:val="20"/>
                  <w:szCs w:val="20"/>
                  <w:u w:val="single"/>
                </w:rPr>
                <w:t>|</w:t>
              </w:r>
            </w:hyperlink>
            <w:hyperlink r:id="rId6">
              <w:r>
                <w:rPr>
                  <w:rFonts w:ascii="Arial" w:eastAsia="Arial" w:hAnsi="Arial" w:cs="Arial"/>
                  <w:color w:val="FFFFFF"/>
                  <w:sz w:val="18"/>
                  <w:szCs w:val="18"/>
                  <w:u w:val="single"/>
                </w:rPr>
                <w:t>.</w:t>
              </w:r>
            </w:hyperlink>
            <w:r w:rsidR="00587744"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© 2015</w:t>
            </w:r>
            <w:r w:rsidR="00587744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-2025</w:t>
            </w:r>
            <w:r w:rsidR="00587744"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hyperlink r:id="rId7" w:history="1">
              <w:r w:rsidR="00587744" w:rsidRPr="00C23396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bdr w:val="single" w:sz="4" w:space="0" w:color="D9D9D9" w:shadow="1"/>
                </w:rPr>
                <w:t>Palouse Mindfulness</w:t>
              </w:r>
            </w:hyperlink>
            <w:r w:rsidR="00587744"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.</w:t>
            </w:r>
            <w:r w:rsidR="00587744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r w:rsidR="00587744" w:rsidRPr="006C1722">
              <w:rPr>
                <w:rFonts w:ascii="OCR B MT" w:hAnsi="OCR B MT" w:cs="Arial"/>
                <w:sz w:val="18"/>
                <w:szCs w:val="18"/>
                <w:bdr w:val="single" w:sz="4" w:space="0" w:color="D9D9D9" w:shadow="1"/>
              </w:rPr>
              <w:t>9</w:t>
            </w:r>
          </w:p>
        </w:tc>
      </w:tr>
    </w:tbl>
    <w:p w14:paraId="48611239" w14:textId="77777777" w:rsidR="007923DD" w:rsidRPr="006A1B00" w:rsidRDefault="00000000">
      <w:pPr>
        <w:jc w:val="center"/>
        <w:rPr>
          <w:rFonts w:ascii="MS Mincho" w:eastAsia="MS Mincho" w:hAnsi="MS Mincho" w:cs="Noto Sans"/>
          <w:b/>
          <w:sz w:val="28"/>
          <w:szCs w:val="28"/>
        </w:rPr>
      </w:pPr>
      <w:proofErr w:type="spellStart"/>
      <w:r w:rsidRPr="006A1B00">
        <w:rPr>
          <w:rFonts w:ascii="MS Mincho" w:eastAsia="MS Mincho" w:hAnsi="MS Mincho" w:cs="Noto Sans"/>
          <w:b/>
          <w:sz w:val="28"/>
          <w:szCs w:val="28"/>
        </w:rPr>
        <w:t>練習日誌</w:t>
      </w:r>
      <w:proofErr w:type="spellEnd"/>
      <w:r w:rsidRPr="006A1B00">
        <w:rPr>
          <w:rFonts w:ascii="MS Mincho" w:eastAsia="MS Mincho" w:hAnsi="MS Mincho" w:cs="Noto Sans"/>
          <w:b/>
          <w:sz w:val="28"/>
          <w:szCs w:val="28"/>
        </w:rPr>
        <w:t xml:space="preserve"> - 第2週</w:t>
      </w:r>
    </w:p>
    <w:p w14:paraId="4F05010E" w14:textId="77777777" w:rsidR="007923DD" w:rsidRPr="006A1B00" w:rsidRDefault="007923DD">
      <w:pPr>
        <w:rPr>
          <w:rFonts w:ascii="MS Mincho" w:eastAsia="MS Mincho" w:hAnsi="MS Mincho" w:cs="Noto Sans"/>
        </w:rPr>
      </w:pPr>
    </w:p>
    <w:p w14:paraId="0E064297" w14:textId="77777777" w:rsidR="007923DD" w:rsidRPr="006A1B00" w:rsidRDefault="00000000">
      <w:pPr>
        <w:rPr>
          <w:rFonts w:ascii="MS Mincho" w:eastAsia="MS Mincho" w:hAnsi="MS Mincho" w:cs="Noto Sans"/>
          <w:sz w:val="20"/>
          <w:szCs w:val="20"/>
        </w:rPr>
      </w:pPr>
      <w:bookmarkStart w:id="0" w:name="_heading=h.gjdgxs" w:colFirst="0" w:colLast="0"/>
      <w:bookmarkEnd w:id="0"/>
      <w:proofErr w:type="spellStart"/>
      <w:r w:rsidRPr="006A1B00">
        <w:rPr>
          <w:rFonts w:ascii="MS Mincho" w:eastAsia="MS Mincho" w:hAnsi="MS Mincho" w:cs="Noto Sans"/>
          <w:b/>
          <w:sz w:val="20"/>
          <w:szCs w:val="20"/>
        </w:rPr>
        <w:t>正式な練習</w:t>
      </w:r>
      <w:proofErr w:type="spellEnd"/>
      <w:r w:rsidRPr="006A1B00">
        <w:rPr>
          <w:rFonts w:ascii="MS Mincho" w:eastAsia="MS Mincho" w:hAnsi="MS Mincho" w:cs="Noto Sans"/>
          <w:b/>
          <w:sz w:val="20"/>
          <w:szCs w:val="20"/>
        </w:rPr>
        <w:t>:</w:t>
      </w:r>
      <w:r w:rsidRPr="006A1B00">
        <w:rPr>
          <w:rFonts w:ascii="MS Mincho" w:eastAsia="MS Mincho" w:hAnsi="MS Mincho" w:cs="Noto Sans"/>
          <w:sz w:val="20"/>
          <w:szCs w:val="20"/>
        </w:rPr>
        <w:t xml:space="preserve"> </w:t>
      </w:r>
      <w:hyperlink r:id="rId8">
        <w:r w:rsidR="007923DD" w:rsidRPr="006A1B00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静坐瞑想</w:t>
        </w:r>
      </w:hyperlink>
      <w:r w:rsidRPr="006A1B00">
        <w:rPr>
          <w:rFonts w:ascii="MS Mincho" w:eastAsia="MS Mincho" w:hAnsi="MS Mincho" w:cs="Noto Sans"/>
          <w:sz w:val="20"/>
          <w:szCs w:val="20"/>
        </w:rPr>
        <w:t>を読み、</w:t>
      </w:r>
      <w:hyperlink r:id="rId9">
        <w:r w:rsidR="007923DD" w:rsidRPr="006A1B00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静坐瞑想</w:t>
        </w:r>
      </w:hyperlink>
      <w:r w:rsidRPr="006A1B00">
        <w:rPr>
          <w:rFonts w:ascii="MS Mincho" w:eastAsia="MS Mincho" w:hAnsi="MS Mincho" w:cs="Noto Sans"/>
          <w:sz w:val="20"/>
          <w:szCs w:val="20"/>
        </w:rPr>
        <w:t>と</w:t>
      </w:r>
      <w:hyperlink r:id="rId10">
        <w:r w:rsidR="007923DD" w:rsidRPr="006A1B00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ボディスキャン</w:t>
        </w:r>
      </w:hyperlink>
      <w:r w:rsidRPr="006A1B00">
        <w:rPr>
          <w:rFonts w:ascii="MS Mincho" w:eastAsia="MS Mincho" w:hAnsi="MS Mincho" w:cs="Noto Sans"/>
          <w:sz w:val="20"/>
          <w:szCs w:val="20"/>
        </w:rPr>
        <w:t>を交互に少なくとも6回練習する。 前回と同様どちらの練習にも特別な期待を持たずに、自分の体験に身をまかせてみよう。静坐瞑想とボディスキャンを含むすべての練習は</w:t>
      </w:r>
      <w:hyperlink r:id="rId11">
        <w:r w:rsidR="007923DD" w:rsidRPr="006A1B00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「練習概要」ページ</w:t>
        </w:r>
      </w:hyperlink>
      <w:r w:rsidRPr="006A1B00">
        <w:rPr>
          <w:rFonts w:ascii="MS Mincho" w:eastAsia="MS Mincho" w:hAnsi="MS Mincho" w:cs="Noto Sans"/>
          <w:sz w:val="20"/>
          <w:szCs w:val="20"/>
        </w:rPr>
        <w:t xml:space="preserve">からアクセス可能。  </w:t>
      </w:r>
    </w:p>
    <w:p w14:paraId="21355FCB" w14:textId="77777777" w:rsidR="007923DD" w:rsidRPr="006A1B00" w:rsidRDefault="007923DD">
      <w:pPr>
        <w:rPr>
          <w:rFonts w:ascii="MS Mincho" w:eastAsia="MS Mincho" w:hAnsi="MS Mincho" w:cs="Noto Sans"/>
          <w:sz w:val="20"/>
          <w:szCs w:val="20"/>
        </w:rPr>
      </w:pPr>
      <w:bookmarkStart w:id="1" w:name="_heading=h.7efljiks34to" w:colFirst="0" w:colLast="0"/>
      <w:bookmarkEnd w:id="1"/>
    </w:p>
    <w:p w14:paraId="17A8A66C" w14:textId="77777777" w:rsidR="007923DD" w:rsidRPr="006A1B00" w:rsidRDefault="00000000">
      <w:pPr>
        <w:rPr>
          <w:rFonts w:ascii="MS Mincho" w:eastAsia="MS Mincho" w:hAnsi="MS Mincho" w:cs="Noto Sans"/>
          <w:b/>
          <w:i/>
          <w:sz w:val="20"/>
          <w:szCs w:val="20"/>
        </w:rPr>
      </w:pPr>
      <w:proofErr w:type="spellStart"/>
      <w:r w:rsidRPr="006A1B00">
        <w:rPr>
          <w:rFonts w:ascii="MS Mincho" w:eastAsia="MS Mincho" w:hAnsi="MS Mincho" w:cs="Noto Sans"/>
          <w:sz w:val="20"/>
          <w:szCs w:val="20"/>
        </w:rPr>
        <w:t>練習するたびこの用紙に記録する</w:t>
      </w:r>
      <w:proofErr w:type="spellEnd"/>
      <w:r w:rsidRPr="006A1B00">
        <w:rPr>
          <w:rFonts w:ascii="MS Mincho" w:eastAsia="MS Mincho" w:hAnsi="MS Mincho" w:cs="Noto Sans"/>
          <w:sz w:val="20"/>
          <w:szCs w:val="20"/>
        </w:rPr>
        <w:t>。 コメント欄には、起こったことや感じたこと、また身体感覚、感情、思考などの面で気づいたことをメモする。</w:t>
      </w:r>
      <w:r w:rsidRPr="006A1B00">
        <w:rPr>
          <w:rFonts w:ascii="MS Mincho" w:eastAsia="MS Mincho" w:hAnsi="MS Mincho" w:cs="Noto Sans"/>
          <w:b/>
          <w:sz w:val="20"/>
          <w:szCs w:val="20"/>
        </w:rPr>
        <w:t xml:space="preserve">後で思い出すのは難しいので、練習直後にコメントを書くことが重要。 </w:t>
      </w:r>
      <w:r w:rsidRPr="006A1B00">
        <w:rPr>
          <w:rFonts w:ascii="MS Mincho" w:eastAsia="MS Mincho" w:hAnsi="MS Mincho" w:cs="Noto Sans"/>
          <w:b/>
          <w:i/>
          <w:sz w:val="20"/>
          <w:szCs w:val="20"/>
        </w:rPr>
        <w:t xml:space="preserve"> </w:t>
      </w:r>
    </w:p>
    <w:p w14:paraId="3C052F23" w14:textId="77777777" w:rsidR="007923DD" w:rsidRPr="006A1B00" w:rsidRDefault="007923DD">
      <w:pPr>
        <w:rPr>
          <w:rFonts w:ascii="MS Mincho" w:eastAsia="MS Mincho" w:hAnsi="MS Mincho" w:cs="Noto Sans"/>
          <w:b/>
          <w:sz w:val="20"/>
          <w:szCs w:val="20"/>
        </w:rPr>
      </w:pPr>
    </w:p>
    <w:p w14:paraId="2DEE2A82" w14:textId="77777777" w:rsidR="007923DD" w:rsidRPr="006A1B00" w:rsidRDefault="00000000">
      <w:pPr>
        <w:rPr>
          <w:rFonts w:ascii="MS Mincho" w:eastAsia="MS Mincho" w:hAnsi="MS Mincho" w:cs="Noto Sans"/>
          <w:b/>
          <w:sz w:val="20"/>
          <w:szCs w:val="20"/>
        </w:rPr>
      </w:pPr>
      <w:proofErr w:type="spellStart"/>
      <w:r w:rsidRPr="006A1B00">
        <w:rPr>
          <w:rFonts w:ascii="MS Mincho" w:eastAsia="MS Mincho" w:hAnsi="MS Mincho" w:cs="Noto Sans"/>
          <w:b/>
          <w:sz w:val="20"/>
          <w:szCs w:val="20"/>
        </w:rPr>
        <w:t>普段の練習</w:t>
      </w:r>
      <w:proofErr w:type="spellEnd"/>
      <w:r w:rsidRPr="006A1B00">
        <w:rPr>
          <w:rFonts w:ascii="MS Mincho" w:eastAsia="MS Mincho" w:hAnsi="MS Mincho" w:cs="Noto Sans"/>
          <w:b/>
          <w:sz w:val="20"/>
          <w:szCs w:val="20"/>
        </w:rPr>
        <w:t>:</w:t>
      </w:r>
      <w:r w:rsidRPr="006A1B00">
        <w:rPr>
          <w:rFonts w:ascii="MS Mincho" w:eastAsia="MS Mincho" w:hAnsi="MS Mincho" w:cs="Noto Sans"/>
          <w:sz w:val="20"/>
          <w:szCs w:val="20"/>
        </w:rPr>
        <w:t xml:space="preserve"> </w:t>
      </w:r>
      <w:proofErr w:type="spellStart"/>
      <w:r w:rsidRPr="006A1B00">
        <w:rPr>
          <w:rFonts w:ascii="MS Mincho" w:eastAsia="MS Mincho" w:hAnsi="MS Mincho" w:cs="Noto Sans"/>
          <w:sz w:val="20"/>
          <w:szCs w:val="20"/>
        </w:rPr>
        <w:t>一日の終わりの就寝前に、具体的な楽しい出来事を一つ思い出して</w:t>
      </w:r>
      <w:hyperlink r:id="rId12">
        <w:r w:rsidR="007923DD" w:rsidRPr="006A1B00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楽しい出来事カレンダー</w:t>
        </w:r>
      </w:hyperlink>
      <w:r w:rsidRPr="006A1B00">
        <w:rPr>
          <w:rFonts w:ascii="MS Mincho" w:eastAsia="MS Mincho" w:hAnsi="MS Mincho" w:cs="Noto Sans"/>
          <w:sz w:val="20"/>
          <w:szCs w:val="20"/>
        </w:rPr>
        <w:t>に記録する</w:t>
      </w:r>
      <w:proofErr w:type="spellEnd"/>
      <w:r w:rsidRPr="006A1B00">
        <w:rPr>
          <w:rFonts w:ascii="MS Mincho" w:eastAsia="MS Mincho" w:hAnsi="MS Mincho" w:cs="Noto Sans"/>
          <w:sz w:val="20"/>
          <w:szCs w:val="20"/>
        </w:rPr>
        <w:t>。</w:t>
      </w:r>
    </w:p>
    <w:p w14:paraId="39205988" w14:textId="77777777" w:rsidR="007923DD" w:rsidRPr="006A1B00" w:rsidRDefault="007923DD">
      <w:pPr>
        <w:rPr>
          <w:rFonts w:ascii="MS Mincho" w:eastAsia="MS Mincho" w:hAnsi="MS Mincho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416258" w:rsidRPr="006A1B00" w14:paraId="61264537" w14:textId="77777777" w:rsidTr="00A613F5">
        <w:trPr>
          <w:trHeight w:val="288"/>
        </w:trPr>
        <w:tc>
          <w:tcPr>
            <w:tcW w:w="1548" w:type="dxa"/>
          </w:tcPr>
          <w:p w14:paraId="1472B2C9" w14:textId="77777777" w:rsidR="00416258" w:rsidRPr="006A1B00" w:rsidRDefault="00416258" w:rsidP="00416258">
            <w:pPr>
              <w:rPr>
                <w:rFonts w:ascii="MS Mincho" w:eastAsia="MS Mincho" w:hAnsi="MS Mincho" w:cs="Arial"/>
                <w:sz w:val="22"/>
                <w:szCs w:val="22"/>
              </w:rPr>
            </w:pPr>
            <w:r w:rsidRPr="006A1B00">
              <w:rPr>
                <w:rFonts w:ascii="MS Mincho" w:eastAsia="MS Mincho" w:hAnsi="MS Mincho"/>
              </w:rPr>
              <w:t xml:space="preserve"> </w:t>
            </w:r>
            <w:r w:rsidRPr="006A1B00">
              <w:rPr>
                <w:rFonts w:ascii="MS Mincho" w:eastAsia="MS Mincho" w:hAnsi="MS Mincho" w:cs="Noto Sans"/>
              </w:rPr>
              <w:t xml:space="preserve">   　</w:t>
            </w:r>
            <w:proofErr w:type="spellStart"/>
            <w:r w:rsidRPr="006A1B00">
              <w:rPr>
                <w:rFonts w:ascii="MS Mincho" w:eastAsia="MS Mincho" w:hAnsi="MS Mincho" w:cs="Noto Sans"/>
              </w:rPr>
              <w:t>日付</w:t>
            </w:r>
            <w:proofErr w:type="spellEnd"/>
          </w:p>
        </w:tc>
        <w:tc>
          <w:tcPr>
            <w:tcW w:w="8100" w:type="dxa"/>
          </w:tcPr>
          <w:p w14:paraId="0F418F61" w14:textId="23BD35E3" w:rsidR="00416258" w:rsidRPr="006A1B00" w:rsidRDefault="00416258" w:rsidP="00416258">
            <w:pPr>
              <w:rPr>
                <w:rFonts w:ascii="MS Mincho" w:eastAsia="MS Mincho" w:hAnsi="MS Mincho" w:cs="Arial"/>
                <w:sz w:val="20"/>
                <w:szCs w:val="20"/>
              </w:rPr>
            </w:pPr>
            <w:r w:rsidRPr="006A1B00">
              <w:rPr>
                <w:rFonts w:ascii="MS Mincho" w:eastAsia="MS Mincho" w:hAnsi="MS Mincho"/>
              </w:rPr>
              <w:t xml:space="preserve">     </w:t>
            </w:r>
            <w:proofErr w:type="spellStart"/>
            <w:r w:rsidRPr="006A1B00">
              <w:rPr>
                <w:rFonts w:ascii="MS Mincho" w:eastAsia="MS Mincho" w:hAnsi="MS Mincho" w:cs="Noto Sans"/>
              </w:rPr>
              <w:t>正式な練習についてのコメント</w:t>
            </w:r>
            <w:proofErr w:type="spellEnd"/>
            <w:r w:rsidRPr="006A1B00">
              <w:rPr>
                <w:rFonts w:ascii="MS Mincho" w:eastAsia="MS Mincho" w:hAnsi="MS Mincho" w:cs="Noto Sans"/>
              </w:rPr>
              <w:t xml:space="preserve"> (</w:t>
            </w:r>
            <w:proofErr w:type="spellStart"/>
            <w:r w:rsidRPr="006A1B00">
              <w:rPr>
                <w:rFonts w:ascii="MS Mincho" w:eastAsia="MS Mincho" w:hAnsi="MS Mincho" w:cs="Noto Sans"/>
              </w:rPr>
              <w:t>ボディスキャンか静坐瞑想</w:t>
            </w:r>
            <w:proofErr w:type="spellEnd"/>
            <w:r w:rsidRPr="006A1B00">
              <w:rPr>
                <w:rFonts w:ascii="MS Mincho" w:eastAsia="MS Mincho" w:hAnsi="MS Mincho"/>
              </w:rPr>
              <w:t xml:space="preserve">)     </w:t>
            </w:r>
          </w:p>
        </w:tc>
      </w:tr>
      <w:tr w:rsidR="00416258" w:rsidRPr="006A1B00" w14:paraId="6BDE6D59" w14:textId="77777777" w:rsidTr="006A1B00">
        <w:trPr>
          <w:trHeight w:val="1296"/>
        </w:trPr>
        <w:tc>
          <w:tcPr>
            <w:tcW w:w="1548" w:type="dxa"/>
          </w:tcPr>
          <w:p w14:paraId="143A4C0A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1B83D52E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B960C5F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36655701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68C78792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49A8CD72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416258" w:rsidRPr="006A1B00" w14:paraId="5FD13E52" w14:textId="77777777" w:rsidTr="006A1B00">
        <w:trPr>
          <w:trHeight w:val="1296"/>
        </w:trPr>
        <w:tc>
          <w:tcPr>
            <w:tcW w:w="1548" w:type="dxa"/>
          </w:tcPr>
          <w:p w14:paraId="4F15CE7E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129F85A1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CD61A67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CBF9BA4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2DC29B3A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1DC9BFD6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416258" w:rsidRPr="006A1B00" w14:paraId="54920650" w14:textId="77777777" w:rsidTr="006A1B00">
        <w:trPr>
          <w:trHeight w:val="1296"/>
        </w:trPr>
        <w:tc>
          <w:tcPr>
            <w:tcW w:w="1548" w:type="dxa"/>
          </w:tcPr>
          <w:p w14:paraId="7950B7DC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8AA7E97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FC73083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79CDA46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276E6A40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51EEE347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416258" w:rsidRPr="006A1B00" w14:paraId="42769592" w14:textId="77777777" w:rsidTr="006A1B00">
        <w:trPr>
          <w:trHeight w:val="1296"/>
        </w:trPr>
        <w:tc>
          <w:tcPr>
            <w:tcW w:w="1548" w:type="dxa"/>
          </w:tcPr>
          <w:p w14:paraId="01091E02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55D0D844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4805829E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1670CB81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003BE11E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1437F9CB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416258" w:rsidRPr="006A1B00" w14:paraId="497647B1" w14:textId="77777777" w:rsidTr="006A1B00">
        <w:trPr>
          <w:trHeight w:val="1296"/>
        </w:trPr>
        <w:tc>
          <w:tcPr>
            <w:tcW w:w="1548" w:type="dxa"/>
          </w:tcPr>
          <w:p w14:paraId="5A54EC6B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6FEA3E2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71E1D4DD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7FB01239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20B8234C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532EE78F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416258" w:rsidRPr="006A1B00" w14:paraId="67642385" w14:textId="77777777" w:rsidTr="006A1B00">
        <w:trPr>
          <w:trHeight w:val="1296"/>
        </w:trPr>
        <w:tc>
          <w:tcPr>
            <w:tcW w:w="1548" w:type="dxa"/>
          </w:tcPr>
          <w:p w14:paraId="59A93CF9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4C94F6F8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9D3721F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FCDC391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63D43CE8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60318910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416258" w:rsidRPr="006A1B00" w14:paraId="0094E552" w14:textId="77777777" w:rsidTr="006A1B00">
        <w:trPr>
          <w:trHeight w:val="1296"/>
        </w:trPr>
        <w:tc>
          <w:tcPr>
            <w:tcW w:w="1548" w:type="dxa"/>
          </w:tcPr>
          <w:p w14:paraId="07B39710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FB6E9F4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7739DE66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215E811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1D749524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1C8A4C11" w14:textId="77777777" w:rsidR="00416258" w:rsidRPr="006A1B00" w:rsidRDefault="00416258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</w:tbl>
    <w:p w14:paraId="6B2E36A8" w14:textId="77777777" w:rsidR="00416258" w:rsidRPr="006A1B00" w:rsidRDefault="00416258" w:rsidP="00416258">
      <w:pPr>
        <w:rPr>
          <w:rFonts w:ascii="MS Mincho" w:eastAsia="MS Mincho" w:hAnsi="MS Mincho" w:cs="Noto Sans"/>
          <w:sz w:val="20"/>
          <w:szCs w:val="20"/>
        </w:rPr>
      </w:pPr>
    </w:p>
    <w:sectPr w:rsidR="00416258" w:rsidRPr="006A1B00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E62A24-484B-4076-814E-9B7C0FEC40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E525152-E36F-4142-8073-18BA9FD2AB1A}"/>
    <w:embedItalic r:id="rId3" w:fontKey="{6C2BF1B4-63EA-425C-A5E4-02CD90CFC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  <w:embedRegular r:id="rId4" w:fontKey="{516DCBF7-C8D3-4133-875B-18E1C76136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5FF8407E-4AB5-4D48-9B7A-5C6E6451E006}"/>
    <w:embedBold r:id="rId6" w:subsetted="1" w:fontKey="{D356A63A-932E-48FB-A4B8-EAC86E9FBB59}"/>
    <w:embedBoldItalic r:id="rId7" w:subsetted="1" w:fontKey="{AFE15008-6C5C-4D49-AC5E-8AC5DB8FFF9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4D1740FB-E10C-47B6-83E4-8FCC847786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E73E87B-9DC3-484C-BD62-FB1832732F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C77D431-C218-4701-B0AA-15858C4410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3DD"/>
    <w:rsid w:val="00267D5A"/>
    <w:rsid w:val="00416258"/>
    <w:rsid w:val="00587744"/>
    <w:rsid w:val="006A1B00"/>
    <w:rsid w:val="007923DD"/>
    <w:rsid w:val="007C09C9"/>
    <w:rsid w:val="007D4B0B"/>
    <w:rsid w:val="0099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D5578"/>
  <w15:docId w15:val="{A0644A23-0A1D-4BE9-94A9-7CFD451E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E7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2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26282"/>
    <w:rPr>
      <w:rFonts w:ascii="Tahoma" w:hAnsi="Tahoma" w:cs="Tahoma"/>
      <w:sz w:val="16"/>
      <w:szCs w:val="16"/>
    </w:rPr>
  </w:style>
  <w:style w:type="character" w:styleId="Hyperlink">
    <w:name w:val="Hyperlink"/>
    <w:rsid w:val="00F33400"/>
    <w:rPr>
      <w:color w:val="0000FF"/>
      <w:u w:val="single"/>
    </w:rPr>
  </w:style>
  <w:style w:type="character" w:styleId="FollowedHyperlink">
    <w:name w:val="FollowedHyperlink"/>
    <w:rsid w:val="004E4BC8"/>
    <w:rPr>
      <w:color w:val="800080"/>
      <w:u w:val="single"/>
    </w:rPr>
  </w:style>
  <w:style w:type="paragraph" w:styleId="PlainText">
    <w:name w:val="Plain Text"/>
    <w:basedOn w:val="Normal"/>
    <w:link w:val="PlainTextChar"/>
    <w:rsid w:val="00206E36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206E36"/>
    <w:rPr>
      <w:rFonts w:ascii="Courier New" w:hAnsi="Courier New" w:cs="Courier New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lousemindfulness.com/ja/docs/sittingmeditation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lousemindfulness.com/" TargetMode="External"/><Relationship Id="rId12" Type="http://schemas.openxmlformats.org/officeDocument/2006/relationships/hyperlink" Target="http://palousemindfulness.com/ja/practice/week2-informal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alousemindfulness.com" TargetMode="External"/><Relationship Id="rId11" Type="http://schemas.openxmlformats.org/officeDocument/2006/relationships/hyperlink" Target="https://palousemindfulness.com/ja/meditations/index.html" TargetMode="External"/><Relationship Id="rId5" Type="http://schemas.openxmlformats.org/officeDocument/2006/relationships/hyperlink" Target="http://palousemindfulness.com" TargetMode="External"/><Relationship Id="rId10" Type="http://schemas.openxmlformats.org/officeDocument/2006/relationships/hyperlink" Target="https://palousemindfulness.com/ja/meditations/bodysca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lousemindfulness.com/ja/meditations/sittingmeditation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nFWDSu6yu/R1kwn9m9QvNi8ew==">CgMxLjAyCGguZ2pkZ3hzMg5oLjdlZmxqaWtzMzR0bzgAciExMVlNNFI2dFg1ZnZNWi1rbEl6Ny1rNkcxZTRSMjVkTGM=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477</Words>
  <Characters>501</Characters>
  <Application>Microsoft Office Word</Application>
  <DocSecurity>0</DocSecurity>
  <Lines>71</Lines>
  <Paragraphs>24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Potter</dc:creator>
  <cp:lastModifiedBy>Dave Potter</cp:lastModifiedBy>
  <cp:revision>5</cp:revision>
  <dcterms:created xsi:type="dcterms:W3CDTF">2016-05-15T04:45:00Z</dcterms:created>
  <dcterms:modified xsi:type="dcterms:W3CDTF">2025-09-02T04:42:00Z</dcterms:modified>
</cp:coreProperties>
</file>