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97" w:type="pct"/>
        <w:tblLook w:val="01E0" w:firstRow="1" w:lastRow="1" w:firstColumn="1" w:lastColumn="1" w:noHBand="0" w:noVBand="0"/>
      </w:tblPr>
      <w:tblGrid>
        <w:gridCol w:w="4729"/>
        <w:gridCol w:w="5006"/>
        <w:gridCol w:w="5006"/>
      </w:tblGrid>
      <w:tr w:rsidR="000A052B" w:rsidRPr="00DF75E2" w14:paraId="367A1330" w14:textId="77777777" w:rsidTr="000A052B">
        <w:tc>
          <w:tcPr>
            <w:tcW w:w="1604" w:type="pct"/>
          </w:tcPr>
          <w:p w14:paraId="7120A8E2" w14:textId="77777777" w:rsidR="000A052B" w:rsidRPr="00DF75E2" w:rsidRDefault="000A052B" w:rsidP="000A052B">
            <w:pPr>
              <w:pStyle w:val="PlainText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698" w:type="pct"/>
          </w:tcPr>
          <w:p w14:paraId="0E95E46B" w14:textId="2C5C32DF" w:rsidR="000A052B" w:rsidRPr="000A052B" w:rsidRDefault="009332CA" w:rsidP="000A052B">
            <w:pPr>
              <w:pStyle w:val="PlainText"/>
              <w:jc w:val="right"/>
            </w:pPr>
            <w:r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© 2015</w:t>
            </w:r>
            <w:r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-202</w:t>
            </w:r>
            <w:r w:rsidR="005B0D17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6</w:t>
            </w:r>
            <w:r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hyperlink r:id="rId5" w:history="1">
              <w:r w:rsidRPr="00C23396">
                <w:rPr>
                  <w:rStyle w:val="Hyperlink"/>
                  <w:rFonts w:ascii="Arial" w:hAnsi="Arial" w:cs="Arial"/>
                  <w:color w:val="auto"/>
                  <w:sz w:val="18"/>
                  <w:szCs w:val="18"/>
                  <w:bdr w:val="single" w:sz="4" w:space="0" w:color="D9D9D9" w:shadow="1"/>
                </w:rPr>
                <w:t>Palouse Mindfulness</w:t>
              </w:r>
            </w:hyperlink>
            <w:r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r w:rsidR="005B0D17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3</w:t>
            </w:r>
          </w:p>
        </w:tc>
        <w:tc>
          <w:tcPr>
            <w:tcW w:w="1698" w:type="pct"/>
          </w:tcPr>
          <w:p w14:paraId="0CFBE482" w14:textId="68012283" w:rsidR="000A052B" w:rsidRPr="00DF75E2" w:rsidRDefault="000A052B" w:rsidP="000A052B">
            <w:pPr>
              <w:pStyle w:val="PlainText"/>
              <w:jc w:val="right"/>
              <w:rPr>
                <w:rFonts w:ascii="Times New Roman" w:hAnsi="Times New Roman"/>
                <w:lang w:val="en-US"/>
              </w:rPr>
            </w:pPr>
            <w:hyperlink r:id="rId6" w:history="1">
              <w:r w:rsidRPr="00DF75E2">
                <w:rPr>
                  <w:rStyle w:val="Hyperlink"/>
                  <w:rFonts w:ascii="Arial" w:hAnsi="Arial" w:cs="Arial"/>
                  <w:color w:val="FFFFFF"/>
                  <w:bdr w:val="single" w:sz="4" w:space="0" w:color="D9D9D9" w:shadow="1"/>
                  <w:lang w:val="en-US"/>
                </w:rPr>
                <w:t>|</w:t>
              </w:r>
              <w:r w:rsidRPr="00DF75E2">
                <w:rPr>
                  <w:rStyle w:val="Hyperlink"/>
                  <w:rFonts w:ascii="Arial" w:hAnsi="Arial" w:cs="Arial"/>
                  <w:color w:val="FFFFFF"/>
                  <w:sz w:val="18"/>
                  <w:szCs w:val="18"/>
                  <w:bdr w:val="single" w:sz="4" w:space="0" w:color="D9D9D9" w:shadow="1"/>
                  <w:lang w:val="en-US"/>
                </w:rPr>
                <w:t>.</w:t>
              </w:r>
              <w:r w:rsidRPr="00DF75E2">
                <w:rPr>
                  <w:rStyle w:val="Hyperlink"/>
                  <w:rFonts w:ascii="Arial" w:hAnsi="Arial" w:cs="Arial"/>
                  <w:color w:val="000000"/>
                  <w:sz w:val="18"/>
                  <w:szCs w:val="18"/>
                  <w:u w:val="none"/>
                  <w:bdr w:val="single" w:sz="4" w:space="0" w:color="D9D9D9" w:shadow="1"/>
                  <w:lang w:val="en-US"/>
                </w:rPr>
                <w:t>palousemindfulness.com</w:t>
              </w:r>
              <w:r w:rsidRPr="00DF75E2">
                <w:rPr>
                  <w:rStyle w:val="Hyperlink"/>
                  <w:rFonts w:ascii="Arial" w:hAnsi="Arial" w:cs="Arial"/>
                  <w:color w:val="FFFFFF"/>
                  <w:sz w:val="18"/>
                  <w:szCs w:val="18"/>
                  <w:bdr w:val="single" w:sz="4" w:space="0" w:color="D9D9D9" w:shadow="1"/>
                  <w:lang w:val="en-US"/>
                </w:rPr>
                <w:t>..</w:t>
              </w:r>
            </w:hyperlink>
          </w:p>
        </w:tc>
      </w:tr>
    </w:tbl>
    <w:p w14:paraId="043EE89D" w14:textId="77777777" w:rsidR="005565D3" w:rsidRPr="009332CA" w:rsidRDefault="005565D3" w:rsidP="00314137">
      <w:pPr>
        <w:jc w:val="center"/>
        <w:rPr>
          <w:rFonts w:ascii="SimSun" w:eastAsia="SimSun" w:hAnsi="SimSun"/>
          <w:b/>
          <w:sz w:val="28"/>
          <w:szCs w:val="28"/>
          <w:lang w:eastAsia="zh-CN"/>
        </w:rPr>
      </w:pPr>
      <w:r w:rsidRPr="009332CA">
        <w:rPr>
          <w:rFonts w:ascii="SimSun" w:eastAsia="SimSun" w:hAnsi="SimSun" w:cs="SimSun" w:hint="eastAsia"/>
          <w:b/>
          <w:sz w:val="28"/>
          <w:szCs w:val="28"/>
          <w:lang w:eastAsia="zh-CN"/>
        </w:rPr>
        <w:t>练习</w:t>
      </w:r>
      <w:r w:rsidRPr="009332CA">
        <w:rPr>
          <w:rFonts w:ascii="SimSun" w:eastAsia="SimSun" w:hAnsi="SimSun" w:cs="MS Gothic" w:hint="eastAsia"/>
          <w:b/>
          <w:sz w:val="28"/>
          <w:szCs w:val="28"/>
          <w:lang w:eastAsia="zh-CN"/>
        </w:rPr>
        <w:t>日志</w:t>
      </w:r>
      <w:r w:rsidRPr="009332CA">
        <w:rPr>
          <w:rFonts w:ascii="SimSun" w:eastAsia="SimSun" w:hAnsi="SimSun"/>
          <w:b/>
          <w:sz w:val="28"/>
          <w:szCs w:val="28"/>
          <w:lang w:eastAsia="zh-CN"/>
        </w:rPr>
        <w:t xml:space="preserve"> – </w:t>
      </w:r>
      <w:r w:rsidRPr="009332CA">
        <w:rPr>
          <w:rFonts w:ascii="SimSun" w:eastAsia="SimSun" w:hAnsi="SimSun" w:cs="MS Gothic" w:hint="eastAsia"/>
          <w:b/>
          <w:sz w:val="28"/>
          <w:szCs w:val="28"/>
          <w:lang w:eastAsia="zh-CN"/>
        </w:rPr>
        <w:t>第</w:t>
      </w:r>
      <w:r w:rsidRPr="009332CA">
        <w:rPr>
          <w:rFonts w:ascii="SimSun" w:eastAsia="SimSun" w:hAnsi="SimSun"/>
          <w:b/>
          <w:sz w:val="28"/>
          <w:szCs w:val="28"/>
          <w:lang w:eastAsia="zh-CN"/>
        </w:rPr>
        <w:t>6</w:t>
      </w:r>
      <w:r w:rsidRPr="009332CA">
        <w:rPr>
          <w:rFonts w:ascii="SimSun" w:eastAsia="SimSun" w:hAnsi="SimSun" w:cs="MS Gothic" w:hint="eastAsia"/>
          <w:b/>
          <w:sz w:val="28"/>
          <w:szCs w:val="28"/>
          <w:lang w:eastAsia="zh-CN"/>
        </w:rPr>
        <w:t>周</w:t>
      </w:r>
    </w:p>
    <w:p w14:paraId="7C6E9025" w14:textId="77777777" w:rsidR="005565D3" w:rsidRPr="009332CA" w:rsidRDefault="005565D3" w:rsidP="00635B4B">
      <w:pPr>
        <w:rPr>
          <w:rFonts w:ascii="SimSun" w:eastAsia="SimSun" w:hAnsi="SimSun" w:cs="Comic Sans MS"/>
          <w:sz w:val="20"/>
          <w:szCs w:val="20"/>
          <w:lang w:eastAsia="zh-CN"/>
        </w:rPr>
      </w:pPr>
      <w:r w:rsidRPr="009332CA">
        <w:rPr>
          <w:rFonts w:ascii="SimSun" w:eastAsia="SimSun" w:hAnsi="SimSun" w:cs="MS Gothic" w:hint="eastAsia"/>
          <w:b/>
          <w:sz w:val="20"/>
          <w:szCs w:val="20"/>
          <w:lang w:eastAsia="zh-CN"/>
        </w:rPr>
        <w:t>正式</w:t>
      </w:r>
      <w:r w:rsidRPr="009332CA">
        <w:rPr>
          <w:rFonts w:ascii="SimSun" w:eastAsia="SimSun" w:hAnsi="SimSun" w:cs="SimSun" w:hint="eastAsia"/>
          <w:b/>
          <w:sz w:val="20"/>
          <w:szCs w:val="20"/>
          <w:lang w:eastAsia="zh-CN"/>
        </w:rPr>
        <w:t>练习</w:t>
      </w:r>
      <w:r w:rsidRPr="009332CA">
        <w:rPr>
          <w:rFonts w:ascii="SimSun" w:eastAsia="SimSun" w:hAnsi="SimSun" w:cs="Comic Sans MS" w:hint="eastAsia"/>
          <w:b/>
          <w:sz w:val="20"/>
          <w:szCs w:val="20"/>
          <w:lang w:eastAsia="zh-CN"/>
        </w:rPr>
        <w:t>：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这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周最少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进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行六次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练习</w:t>
      </w:r>
      <w:r w:rsidRPr="009332CA">
        <w:rPr>
          <w:rFonts w:ascii="SimSun" w:eastAsia="SimSun" w:hAnsi="SimSun" w:cs="Comic Sans MS" w:hint="eastAsia"/>
          <w:sz w:val="20"/>
          <w:szCs w:val="20"/>
          <w:lang w:eastAsia="zh-CN"/>
        </w:rPr>
        <w:t>，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可以是</w:t>
      </w:r>
      <w:r w:rsidRPr="009332CA">
        <w:rPr>
          <w:rFonts w:ascii="SimSun" w:eastAsia="SimSun" w:hAnsi="SimSun" w:cs="MS Gothic" w:hint="eastAsia"/>
          <w:b/>
          <w:bCs/>
          <w:sz w:val="20"/>
          <w:szCs w:val="20"/>
          <w:lang w:eastAsia="zh-CN"/>
        </w:rPr>
        <w:t>身体</w:t>
      </w:r>
      <w:r w:rsidRPr="009332CA">
        <w:rPr>
          <w:rFonts w:ascii="SimSun" w:eastAsia="SimSun" w:hAnsi="SimSun" w:cs="SimSun" w:hint="eastAsia"/>
          <w:b/>
          <w:bCs/>
          <w:sz w:val="20"/>
          <w:szCs w:val="20"/>
          <w:lang w:eastAsia="zh-CN"/>
        </w:rPr>
        <w:t>扫</w:t>
      </w:r>
      <w:r w:rsidRPr="009332CA">
        <w:rPr>
          <w:rFonts w:ascii="SimSun" w:eastAsia="SimSun" w:hAnsi="SimSun" w:cs="MS Gothic" w:hint="eastAsia"/>
          <w:b/>
          <w:bCs/>
          <w:sz w:val="20"/>
          <w:szCs w:val="20"/>
          <w:lang w:eastAsia="zh-CN"/>
        </w:rPr>
        <w:t>描</w:t>
      </w:r>
      <w:r w:rsidRPr="009332CA">
        <w:rPr>
          <w:rFonts w:ascii="SimSun" w:eastAsia="SimSun" w:hAnsi="SimSun" w:cs="Comic Sans MS" w:hint="eastAsia"/>
          <w:sz w:val="20"/>
          <w:szCs w:val="20"/>
          <w:lang w:eastAsia="zh-CN"/>
        </w:rPr>
        <w:t>，</w:t>
      </w:r>
      <w:r w:rsidRPr="009332CA">
        <w:rPr>
          <w:rFonts w:ascii="SimSun" w:eastAsia="SimSun" w:hAnsi="SimSun" w:cs="MS Gothic" w:hint="eastAsia"/>
          <w:b/>
          <w:bCs/>
          <w:sz w:val="20"/>
          <w:szCs w:val="20"/>
          <w:lang w:eastAsia="zh-CN"/>
        </w:rPr>
        <w:t>瑜伽</w:t>
      </w:r>
      <w:r w:rsidRPr="009332CA">
        <w:rPr>
          <w:rFonts w:ascii="SimSun" w:eastAsia="SimSun" w:hAnsi="SimSun" w:cs="Comic Sans MS" w:hint="eastAsia"/>
          <w:sz w:val="20"/>
          <w:szCs w:val="20"/>
          <w:lang w:eastAsia="zh-CN"/>
        </w:rPr>
        <w:t>（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瑜伽</w:t>
      </w:r>
      <w:r w:rsidRPr="009332CA">
        <w:rPr>
          <w:rFonts w:ascii="SimSun" w:eastAsia="SimSun" w:hAnsi="SimSun" w:cs="Comic Sans MS"/>
          <w:sz w:val="20"/>
          <w:szCs w:val="20"/>
          <w:lang w:eastAsia="zh-CN"/>
        </w:rPr>
        <w:t>1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或瑜伽</w:t>
      </w:r>
      <w:r w:rsidRPr="009332CA">
        <w:rPr>
          <w:rFonts w:ascii="SimSun" w:eastAsia="SimSun" w:hAnsi="SimSun" w:cs="Comic Sans MS"/>
          <w:sz w:val="20"/>
          <w:szCs w:val="20"/>
          <w:lang w:eastAsia="zh-CN"/>
        </w:rPr>
        <w:t>2</w:t>
      </w:r>
      <w:r w:rsidRPr="009332CA">
        <w:rPr>
          <w:rFonts w:ascii="SimSun" w:eastAsia="SimSun" w:hAnsi="SimSun" w:cs="Comic Sans MS" w:hint="eastAsia"/>
          <w:sz w:val="20"/>
          <w:szCs w:val="20"/>
          <w:lang w:eastAsia="zh-CN"/>
        </w:rPr>
        <w:t>），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或者</w:t>
      </w:r>
      <w:r w:rsidRPr="009332CA">
        <w:rPr>
          <w:rFonts w:ascii="SimSun" w:eastAsia="SimSun" w:hAnsi="SimSun" w:cs="MS Gothic" w:hint="eastAsia"/>
          <w:b/>
          <w:bCs/>
          <w:sz w:val="20"/>
          <w:szCs w:val="20"/>
          <w:lang w:eastAsia="zh-CN"/>
        </w:rPr>
        <w:t>静坐瑜伽</w:t>
      </w:r>
      <w:r w:rsidRPr="009332CA">
        <w:rPr>
          <w:rFonts w:ascii="SimSun" w:eastAsia="SimSun" w:hAnsi="SimSun" w:cs="Comic Sans MS" w:hint="eastAsia"/>
          <w:sz w:val="20"/>
          <w:szCs w:val="20"/>
          <w:lang w:eastAsia="zh-CN"/>
        </w:rPr>
        <w:t>（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有引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导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或无引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导</w:t>
      </w:r>
      <w:r w:rsidRPr="009332CA">
        <w:rPr>
          <w:rFonts w:ascii="SimSun" w:eastAsia="SimSun" w:hAnsi="SimSun" w:cs="Comic Sans MS" w:hint="eastAsia"/>
          <w:sz w:val="20"/>
          <w:szCs w:val="20"/>
          <w:lang w:eastAsia="zh-CN"/>
        </w:rPr>
        <w:t>）。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像之前一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样</w:t>
      </w:r>
      <w:r w:rsidRPr="009332CA">
        <w:rPr>
          <w:rFonts w:ascii="SimSun" w:eastAsia="SimSun" w:hAnsi="SimSun" w:cs="Comic Sans MS" w:hint="eastAsia"/>
          <w:sz w:val="20"/>
          <w:szCs w:val="20"/>
          <w:lang w:eastAsia="zh-CN"/>
        </w:rPr>
        <w:t>，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不要有任何期待</w:t>
      </w:r>
      <w:r w:rsidRPr="009332CA">
        <w:rPr>
          <w:rFonts w:ascii="SimSun" w:eastAsia="SimSun" w:hAnsi="SimSun" w:cs="Comic Sans MS" w:hint="eastAsia"/>
          <w:sz w:val="20"/>
          <w:szCs w:val="20"/>
          <w:lang w:eastAsia="zh-CN"/>
        </w:rPr>
        <w:t>，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仅仅让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你的体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验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如其所是</w:t>
      </w:r>
      <w:r w:rsidRPr="009332CA">
        <w:rPr>
          <w:rFonts w:ascii="SimSun" w:eastAsia="SimSun" w:hAnsi="SimSun" w:cs="Comic Sans MS" w:hint="eastAsia"/>
          <w:sz w:val="20"/>
          <w:szCs w:val="20"/>
          <w:lang w:eastAsia="zh-CN"/>
        </w:rPr>
        <w:t>。</w:t>
      </w:r>
    </w:p>
    <w:p w14:paraId="389CD5BA" w14:textId="77777777" w:rsidR="005565D3" w:rsidRPr="009332CA" w:rsidRDefault="005565D3" w:rsidP="00635B4B">
      <w:pPr>
        <w:rPr>
          <w:rFonts w:ascii="SimSun" w:eastAsia="SimSun" w:hAnsi="SimSun" w:cs="Comic Sans MS"/>
          <w:sz w:val="20"/>
          <w:szCs w:val="20"/>
          <w:lang w:eastAsia="zh-CN"/>
        </w:rPr>
      </w:pPr>
    </w:p>
    <w:p w14:paraId="73C004D4" w14:textId="77777777" w:rsidR="005565D3" w:rsidRPr="009332CA" w:rsidRDefault="005565D3" w:rsidP="00017073">
      <w:pPr>
        <w:rPr>
          <w:rFonts w:ascii="SimSun" w:eastAsia="SimSun" w:hAnsi="SimSun" w:cs="Comic Sans MS"/>
          <w:sz w:val="20"/>
          <w:szCs w:val="20"/>
          <w:lang w:eastAsia="zh-CN"/>
        </w:rPr>
      </w:pPr>
      <w:r w:rsidRPr="009332CA">
        <w:rPr>
          <w:rFonts w:ascii="SimSun" w:eastAsia="SimSun" w:hAnsi="SimSun" w:cs="MS Gothic" w:hint="eastAsia"/>
          <w:b/>
          <w:bCs/>
          <w:sz w:val="20"/>
          <w:szCs w:val="20"/>
          <w:lang w:eastAsia="zh-CN"/>
        </w:rPr>
        <w:t>非正式</w:t>
      </w:r>
      <w:r w:rsidRPr="009332CA">
        <w:rPr>
          <w:rFonts w:ascii="SimSun" w:eastAsia="SimSun" w:hAnsi="SimSun" w:cs="SimSun" w:hint="eastAsia"/>
          <w:b/>
          <w:bCs/>
          <w:sz w:val="20"/>
          <w:szCs w:val="20"/>
          <w:lang w:eastAsia="zh-CN"/>
        </w:rPr>
        <w:t>练习</w:t>
      </w:r>
      <w:r w:rsidRPr="009332CA">
        <w:rPr>
          <w:rFonts w:ascii="SimSun" w:eastAsia="SimSun" w:hAnsi="SimSun" w:cs="Comic Sans MS" w:hint="eastAsia"/>
          <w:b/>
          <w:bCs/>
          <w:sz w:val="20"/>
          <w:szCs w:val="20"/>
          <w:lang w:eastAsia="zh-CN"/>
        </w:rPr>
        <w:t>：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每天晚上</w:t>
      </w:r>
      <w:r w:rsidRPr="009332CA">
        <w:rPr>
          <w:rFonts w:ascii="SimSun" w:eastAsia="SimSun" w:hAnsi="SimSun" w:cs="Comic Sans MS" w:hint="eastAsia"/>
          <w:sz w:val="20"/>
          <w:szCs w:val="20"/>
          <w:lang w:eastAsia="zh-CN"/>
        </w:rPr>
        <w:t>，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在你睡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觉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前</w:t>
      </w:r>
      <w:r w:rsidRPr="009332CA">
        <w:rPr>
          <w:rFonts w:ascii="SimSun" w:eastAsia="SimSun" w:hAnsi="SimSun" w:cs="Comic Sans MS" w:hint="eastAsia"/>
          <w:sz w:val="20"/>
          <w:szCs w:val="20"/>
          <w:lang w:eastAsia="zh-CN"/>
        </w:rPr>
        <w:t>，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回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忆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并且在</w:t>
      </w:r>
      <w:hyperlink r:id="rId7" w:history="1">
        <w:r w:rsidRPr="009332CA">
          <w:rPr>
            <w:rStyle w:val="Hyperlink"/>
            <w:rFonts w:ascii="SimSun" w:eastAsia="SimSun" w:hAnsi="SimSun" w:cs="MS Gothic" w:hint="eastAsia"/>
            <w:lang w:eastAsia="zh-CN"/>
          </w:rPr>
          <w:t>沟通日</w:t>
        </w:r>
        <w:r w:rsidRPr="009332CA">
          <w:rPr>
            <w:rStyle w:val="Hyperlink"/>
            <w:rFonts w:ascii="SimSun" w:eastAsia="SimSun" w:hAnsi="SimSun" w:cs="SimSun" w:hint="eastAsia"/>
            <w:lang w:eastAsia="zh-CN"/>
          </w:rPr>
          <w:t>记</w:t>
        </w:r>
      </w:hyperlink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上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记录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一次沟通的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经历</w:t>
      </w:r>
      <w:r w:rsidRPr="009332CA">
        <w:rPr>
          <w:rFonts w:ascii="SimSun" w:eastAsia="SimSun" w:hAnsi="SimSun" w:cs="Comic Sans MS" w:hint="eastAsia"/>
          <w:sz w:val="20"/>
          <w:szCs w:val="20"/>
          <w:lang w:eastAsia="zh-CN"/>
        </w:rPr>
        <w:t>。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不需要是一次特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别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有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难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度的沟通</w:t>
      </w:r>
      <w:r w:rsidRPr="009332CA">
        <w:rPr>
          <w:rFonts w:ascii="SimSun" w:eastAsia="SimSun" w:hAnsi="SimSun" w:cs="Comic Sans MS" w:hint="eastAsia"/>
          <w:sz w:val="20"/>
          <w:szCs w:val="20"/>
          <w:lang w:eastAsia="zh-CN"/>
        </w:rPr>
        <w:t>，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只要是一次你希望在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这过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程中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满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足某种需求的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对话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就可以了</w:t>
      </w:r>
      <w:r w:rsidRPr="009332CA">
        <w:rPr>
          <w:rFonts w:ascii="SimSun" w:eastAsia="SimSun" w:hAnsi="SimSun" w:cs="Comic Sans MS" w:hint="eastAsia"/>
          <w:sz w:val="20"/>
          <w:szCs w:val="20"/>
          <w:lang w:eastAsia="zh-CN"/>
        </w:rPr>
        <w:t>（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即使需要的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仅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是一个微笑或者某个回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应</w:t>
      </w:r>
      <w:r w:rsidRPr="009332CA">
        <w:rPr>
          <w:rFonts w:ascii="SimSun" w:eastAsia="SimSun" w:hAnsi="SimSun" w:cs="Comic Sans MS" w:hint="eastAsia"/>
          <w:sz w:val="20"/>
          <w:szCs w:val="20"/>
          <w:lang w:eastAsia="zh-CN"/>
        </w:rPr>
        <w:t>）。</w:t>
      </w:r>
    </w:p>
    <w:p w14:paraId="28862510" w14:textId="77777777" w:rsidR="005565D3" w:rsidRPr="009332CA" w:rsidRDefault="005565D3" w:rsidP="00017073">
      <w:pPr>
        <w:rPr>
          <w:rFonts w:ascii="SimSun" w:eastAsia="SimSun" w:hAnsi="SimSun" w:cs="Comic Sans MS"/>
          <w:sz w:val="8"/>
          <w:szCs w:val="8"/>
          <w:lang w:eastAsia="zh-CN"/>
        </w:rPr>
      </w:pPr>
    </w:p>
    <w:p w14:paraId="3D48ADF4" w14:textId="77777777" w:rsidR="005565D3" w:rsidRPr="009332CA" w:rsidRDefault="005565D3" w:rsidP="006C67CE">
      <w:pPr>
        <w:rPr>
          <w:rFonts w:ascii="SimSun" w:eastAsia="SimSun" w:hAnsi="SimSun" w:cs="Comic Sans MS"/>
          <w:sz w:val="18"/>
          <w:szCs w:val="18"/>
          <w:lang w:eastAsia="zh-CN"/>
        </w:rPr>
      </w:pP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备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注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：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在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这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个非正式的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练习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中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，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我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们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第一次把正念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扩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展到包含另一个人的世界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，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并且会有一些空白的位置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（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第</w:t>
      </w:r>
      <w:r w:rsidRPr="009332CA">
        <w:rPr>
          <w:rFonts w:ascii="SimSun" w:eastAsia="SimSun" w:hAnsi="SimSun" w:cs="Comic Sans MS"/>
          <w:sz w:val="18"/>
          <w:szCs w:val="18"/>
          <w:lang w:eastAsia="zh-CN"/>
        </w:rPr>
        <w:t>4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列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），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让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你去写上</w:t>
      </w:r>
      <w:r w:rsidRPr="009332CA">
        <w:rPr>
          <w:rFonts w:ascii="SimSun" w:eastAsia="SimSun" w:hAnsi="SimSun" w:cs="MS Gothic" w:hint="eastAsia"/>
          <w:b/>
          <w:bCs/>
          <w:sz w:val="18"/>
          <w:szCs w:val="18"/>
          <w:lang w:eastAsia="zh-CN"/>
        </w:rPr>
        <w:t>他</w:t>
      </w:r>
      <w:r w:rsidRPr="009332CA">
        <w:rPr>
          <w:rFonts w:ascii="SimSun" w:eastAsia="SimSun" w:hAnsi="SimSun" w:cs="SimSun" w:hint="eastAsia"/>
          <w:b/>
          <w:bCs/>
          <w:sz w:val="18"/>
          <w:szCs w:val="18"/>
          <w:lang w:eastAsia="zh-CN"/>
        </w:rPr>
        <w:t>们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期望从沟通中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获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得什么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，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以及</w:t>
      </w:r>
      <w:r w:rsidRPr="009332CA">
        <w:rPr>
          <w:rFonts w:ascii="SimSun" w:eastAsia="SimSun" w:hAnsi="SimSun" w:cs="MS Gothic" w:hint="eastAsia"/>
          <w:b/>
          <w:bCs/>
          <w:sz w:val="18"/>
          <w:szCs w:val="18"/>
          <w:lang w:eastAsia="zh-CN"/>
        </w:rPr>
        <w:t>他</w:t>
      </w:r>
      <w:r w:rsidRPr="009332CA">
        <w:rPr>
          <w:rFonts w:ascii="SimSun" w:eastAsia="SimSun" w:hAnsi="SimSun" w:cs="SimSun" w:hint="eastAsia"/>
          <w:b/>
          <w:bCs/>
          <w:sz w:val="18"/>
          <w:szCs w:val="18"/>
          <w:lang w:eastAsia="zh-CN"/>
        </w:rPr>
        <w:t>们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实际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上得到了什么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。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要真的做到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这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一点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，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你需要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，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起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码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在那一刻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，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设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身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处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地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为对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方着想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。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对这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一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过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程的充分探索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，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当然了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，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包含了去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询问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他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们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，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在一次重要的沟通中什么才是最关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键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的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。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真的去理解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对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方的感受</w:t>
      </w:r>
      <w:r w:rsidRPr="009332CA">
        <w:rPr>
          <w:rFonts w:ascii="SimSun" w:eastAsia="SimSun" w:hAnsi="SimSun" w:cs="Comic Sans MS"/>
          <w:sz w:val="18"/>
          <w:szCs w:val="18"/>
          <w:lang w:eastAsia="zh-CN"/>
        </w:rPr>
        <w:t>-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需要</w:t>
      </w:r>
      <w:r w:rsidRPr="009332CA">
        <w:rPr>
          <w:rFonts w:ascii="SimSun" w:eastAsia="SimSun" w:hAnsi="SimSun" w:cs="Comic Sans MS"/>
          <w:sz w:val="18"/>
          <w:szCs w:val="18"/>
          <w:lang w:eastAsia="zh-CN"/>
        </w:rPr>
        <w:t>-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需求</w:t>
      </w:r>
      <w:r w:rsidRPr="009332CA">
        <w:rPr>
          <w:rFonts w:ascii="SimSun" w:eastAsia="SimSun" w:hAnsi="SimSun" w:cs="Comic Sans MS"/>
          <w:sz w:val="18"/>
          <w:szCs w:val="18"/>
          <w:lang w:eastAsia="zh-CN"/>
        </w:rPr>
        <w:t>-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观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点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这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一方法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论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是一个非常有力量的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过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程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。</w:t>
      </w:r>
      <w:hyperlink r:id="rId8" w:history="1">
        <w:r w:rsidRPr="009332CA">
          <w:rPr>
            <w:rStyle w:val="Hyperlink"/>
            <w:rFonts w:ascii="SimSun" w:eastAsia="SimSun" w:hAnsi="SimSun" w:cs="MS Gothic" w:hint="eastAsia"/>
            <w:lang w:eastAsia="zh-CN"/>
          </w:rPr>
          <w:t>非暴力沟通</w:t>
        </w:r>
      </w:hyperlink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值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得我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们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好好探索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，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这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不光是在本周的</w:t>
      </w:r>
      <w:r w:rsidRPr="009332CA">
        <w:rPr>
          <w:rFonts w:ascii="SimSun" w:eastAsia="SimSun" w:hAnsi="SimSun" w:cs="SimSun" w:hint="eastAsia"/>
          <w:sz w:val="18"/>
          <w:szCs w:val="18"/>
          <w:lang w:eastAsia="zh-CN"/>
        </w:rPr>
        <w:t>练习时间</w:t>
      </w:r>
      <w:r w:rsidRPr="009332CA">
        <w:rPr>
          <w:rFonts w:ascii="SimSun" w:eastAsia="SimSun" w:hAnsi="SimSun" w:cs="MS Gothic" w:hint="eastAsia"/>
          <w:sz w:val="18"/>
          <w:szCs w:val="18"/>
          <w:lang w:eastAsia="zh-CN"/>
        </w:rPr>
        <w:t>内</w:t>
      </w:r>
      <w:r w:rsidRPr="009332CA">
        <w:rPr>
          <w:rFonts w:ascii="SimSun" w:eastAsia="SimSun" w:hAnsi="SimSun" w:cs="Comic Sans MS" w:hint="eastAsia"/>
          <w:sz w:val="18"/>
          <w:szCs w:val="18"/>
          <w:lang w:eastAsia="zh-CN"/>
        </w:rPr>
        <w:t>。</w:t>
      </w:r>
    </w:p>
    <w:p w14:paraId="28464CFF" w14:textId="77777777" w:rsidR="005565D3" w:rsidRPr="009332CA" w:rsidRDefault="005565D3" w:rsidP="006C67CE">
      <w:pPr>
        <w:rPr>
          <w:rFonts w:ascii="SimSun" w:eastAsia="SimSun" w:hAnsi="SimSun" w:cs="Comic Sans MS"/>
          <w:sz w:val="8"/>
          <w:szCs w:val="8"/>
          <w:lang w:eastAsia="zh-CN"/>
        </w:rPr>
      </w:pPr>
    </w:p>
    <w:p w14:paraId="2C04A6EF" w14:textId="77777777" w:rsidR="005565D3" w:rsidRPr="009332CA" w:rsidRDefault="005565D3" w:rsidP="006C67CE">
      <w:pPr>
        <w:rPr>
          <w:rFonts w:ascii="SimSun" w:eastAsia="SimSun" w:hAnsi="SimSun"/>
          <w:sz w:val="20"/>
          <w:szCs w:val="20"/>
          <w:lang w:eastAsia="zh-CN"/>
        </w:rPr>
      </w:pPr>
      <w:r w:rsidRPr="009332CA">
        <w:rPr>
          <w:rFonts w:ascii="SimSun" w:eastAsia="SimSun" w:hAnsi="SimSun"/>
          <w:lang w:eastAsia="zh-CN"/>
        </w:rPr>
        <w:t xml:space="preserve">   …</w:t>
      </w:r>
      <w:r w:rsidRPr="009332CA">
        <w:rPr>
          <w:rFonts w:ascii="SimSun" w:eastAsia="SimSun" w:hAnsi="SimSun" w:cs="MS Gothic" w:hint="eastAsia"/>
          <w:lang w:eastAsia="zh-CN"/>
        </w:rPr>
        <w:t>日期</w:t>
      </w:r>
      <w:r w:rsidRPr="009332CA">
        <w:rPr>
          <w:rFonts w:ascii="SimSun" w:eastAsia="SimSun" w:hAnsi="SimSun"/>
          <w:lang w:eastAsia="zh-CN"/>
        </w:rPr>
        <w:t>…</w:t>
      </w:r>
      <w:r w:rsidRPr="009332CA">
        <w:rPr>
          <w:rFonts w:ascii="SimSun" w:eastAsia="SimSun" w:hAnsi="SimSun"/>
          <w:lang w:eastAsia="zh-CN"/>
        </w:rPr>
        <w:tab/>
      </w:r>
      <w:r w:rsidRPr="009332CA">
        <w:rPr>
          <w:rFonts w:ascii="SimSun" w:eastAsia="SimSun" w:hAnsi="SimSun"/>
          <w:lang w:eastAsia="zh-CN"/>
        </w:rPr>
        <w:tab/>
      </w:r>
      <w:r w:rsidRPr="009332CA">
        <w:rPr>
          <w:rFonts w:ascii="SimSun" w:eastAsia="SimSun" w:hAnsi="SimSun"/>
          <w:lang w:eastAsia="zh-CN"/>
        </w:rPr>
        <w:tab/>
      </w:r>
      <w:r w:rsidRPr="009332CA">
        <w:rPr>
          <w:rFonts w:ascii="SimSun" w:eastAsia="SimSun" w:hAnsi="SimSun"/>
          <w:lang w:eastAsia="zh-CN"/>
        </w:rPr>
        <w:tab/>
      </w:r>
      <w:r w:rsidRPr="009332CA">
        <w:rPr>
          <w:rFonts w:ascii="SimSun" w:eastAsia="SimSun" w:hAnsi="SimSun"/>
          <w:lang w:eastAsia="zh-CN"/>
        </w:rPr>
        <w:tab/>
        <w:t xml:space="preserve">               </w:t>
      </w:r>
      <w:r w:rsidRPr="009332CA">
        <w:rPr>
          <w:rFonts w:ascii="SimSun" w:eastAsia="SimSun" w:hAnsi="SimSun" w:cs="SimSun" w:hint="eastAsia"/>
          <w:lang w:eastAsia="zh-CN"/>
        </w:rPr>
        <w:t>练习</w:t>
      </w:r>
      <w:r w:rsidRPr="009332CA">
        <w:rPr>
          <w:rFonts w:ascii="SimSun" w:eastAsia="SimSun" w:hAnsi="SimSun" w:cs="MS Gothic" w:hint="eastAsia"/>
          <w:lang w:eastAsia="zh-CN"/>
        </w:rPr>
        <w:t>的</w:t>
      </w:r>
      <w:r w:rsidRPr="009332CA">
        <w:rPr>
          <w:rFonts w:ascii="SimSun" w:eastAsia="SimSun" w:hAnsi="SimSun" w:cs="SimSun" w:hint="eastAsia"/>
          <w:lang w:eastAsia="zh-CN"/>
        </w:rPr>
        <w:t>评</w:t>
      </w:r>
      <w:r w:rsidRPr="009332CA">
        <w:rPr>
          <w:rFonts w:ascii="SimSun" w:eastAsia="SimSun" w:hAnsi="SimSun" w:cs="MS Gothic" w:hint="eastAsia"/>
          <w:lang w:eastAsia="zh-CN"/>
        </w:rPr>
        <w:t>价</w:t>
      </w:r>
      <w:r w:rsidRPr="009332CA">
        <w:rPr>
          <w:rFonts w:ascii="SimSun" w:eastAsia="SimSun" w:hAnsi="SimSun" w:hint="eastAsia"/>
          <w:sz w:val="20"/>
          <w:szCs w:val="20"/>
          <w:lang w:eastAsia="zh-CN"/>
        </w:rPr>
        <w:t>（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包括瑜伽</w:t>
      </w:r>
      <w:r w:rsidRPr="009332CA">
        <w:rPr>
          <w:rFonts w:ascii="SimSun" w:eastAsia="SimSun" w:hAnsi="SimSun" w:hint="eastAsia"/>
          <w:sz w:val="20"/>
          <w:szCs w:val="20"/>
          <w:lang w:eastAsia="zh-CN"/>
        </w:rPr>
        <w:t>、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身体</w:t>
      </w:r>
      <w:r w:rsidRPr="009332CA">
        <w:rPr>
          <w:rFonts w:ascii="SimSun" w:eastAsia="SimSun" w:hAnsi="SimSun" w:cs="SimSun" w:hint="eastAsia"/>
          <w:sz w:val="20"/>
          <w:szCs w:val="20"/>
          <w:lang w:eastAsia="zh-CN"/>
        </w:rPr>
        <w:t>扫</w:t>
      </w:r>
      <w:r w:rsidRPr="009332CA">
        <w:rPr>
          <w:rFonts w:ascii="SimSun" w:eastAsia="SimSun" w:hAnsi="SimSun" w:cs="MS Gothic" w:hint="eastAsia"/>
          <w:sz w:val="20"/>
          <w:szCs w:val="20"/>
          <w:lang w:eastAsia="zh-CN"/>
        </w:rPr>
        <w:t>描或是静坐</w:t>
      </w:r>
      <w:r w:rsidRPr="009332CA">
        <w:rPr>
          <w:rFonts w:ascii="SimSun" w:eastAsia="SimSun" w:hAnsi="SimSun" w:hint="eastAsia"/>
          <w:sz w:val="20"/>
          <w:szCs w:val="20"/>
          <w:lang w:eastAsia="zh-CN"/>
        </w:rPr>
        <w:t>）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7920"/>
      </w:tblGrid>
      <w:tr w:rsidR="005565D3" w:rsidRPr="009332CA" w14:paraId="53B5E2DF" w14:textId="77777777" w:rsidTr="009332CA">
        <w:trPr>
          <w:trHeight w:val="1296"/>
        </w:trPr>
        <w:tc>
          <w:tcPr>
            <w:tcW w:w="1548" w:type="dxa"/>
          </w:tcPr>
          <w:p w14:paraId="4984DF90" w14:textId="77777777" w:rsidR="005565D3" w:rsidRPr="009332CA" w:rsidRDefault="005565D3">
            <w:pPr>
              <w:rPr>
                <w:rFonts w:ascii="SimSun" w:eastAsia="SimSun" w:hAnsi="SimSun" w:cs="Arial"/>
                <w:lang w:eastAsia="zh-CN"/>
              </w:rPr>
            </w:pPr>
          </w:p>
          <w:p w14:paraId="09816EC2" w14:textId="77777777" w:rsidR="005565D3" w:rsidRPr="009332CA" w:rsidRDefault="005565D3">
            <w:pPr>
              <w:rPr>
                <w:rFonts w:ascii="SimSun" w:eastAsia="SimSun" w:hAnsi="SimSun" w:cs="Arial"/>
                <w:lang w:eastAsia="zh-CN"/>
              </w:rPr>
            </w:pPr>
          </w:p>
        </w:tc>
        <w:tc>
          <w:tcPr>
            <w:tcW w:w="7920" w:type="dxa"/>
          </w:tcPr>
          <w:p w14:paraId="4582BAFA" w14:textId="77777777" w:rsidR="005565D3" w:rsidRPr="009332CA" w:rsidRDefault="005565D3" w:rsidP="00F9726E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434BF2FE" w14:textId="77777777" w:rsidR="005565D3" w:rsidRPr="009332CA" w:rsidRDefault="005565D3" w:rsidP="00F9726E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5565D3" w:rsidRPr="009332CA" w14:paraId="23E0FC4B" w14:textId="77777777" w:rsidTr="009332CA">
        <w:trPr>
          <w:trHeight w:val="1296"/>
        </w:trPr>
        <w:tc>
          <w:tcPr>
            <w:tcW w:w="1548" w:type="dxa"/>
          </w:tcPr>
          <w:p w14:paraId="03CD74BC" w14:textId="77777777" w:rsidR="005565D3" w:rsidRPr="009332CA" w:rsidRDefault="005565D3">
            <w:pPr>
              <w:rPr>
                <w:rFonts w:ascii="SimSun" w:eastAsia="SimSun" w:hAnsi="SimSun" w:cs="Arial"/>
                <w:lang w:eastAsia="zh-CN"/>
              </w:rPr>
            </w:pPr>
          </w:p>
          <w:p w14:paraId="7C03FD1A" w14:textId="77777777" w:rsidR="005565D3" w:rsidRPr="009332CA" w:rsidRDefault="005565D3">
            <w:pPr>
              <w:rPr>
                <w:rFonts w:ascii="SimSun" w:eastAsia="SimSun" w:hAnsi="SimSun" w:cs="Arial"/>
                <w:lang w:eastAsia="zh-CN"/>
              </w:rPr>
            </w:pPr>
          </w:p>
        </w:tc>
        <w:tc>
          <w:tcPr>
            <w:tcW w:w="7920" w:type="dxa"/>
          </w:tcPr>
          <w:p w14:paraId="4011C01D" w14:textId="77777777" w:rsidR="005565D3" w:rsidRPr="009332CA" w:rsidRDefault="005565D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0403E125" w14:textId="77777777" w:rsidR="005565D3" w:rsidRPr="009332CA" w:rsidRDefault="005565D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5565D3" w:rsidRPr="009332CA" w14:paraId="1C5F1019" w14:textId="77777777" w:rsidTr="009332CA">
        <w:trPr>
          <w:trHeight w:val="1296"/>
        </w:trPr>
        <w:tc>
          <w:tcPr>
            <w:tcW w:w="1548" w:type="dxa"/>
          </w:tcPr>
          <w:p w14:paraId="093B9766" w14:textId="77777777" w:rsidR="005565D3" w:rsidRPr="009332CA" w:rsidRDefault="005565D3">
            <w:pPr>
              <w:rPr>
                <w:rFonts w:ascii="SimSun" w:eastAsia="SimSun" w:hAnsi="SimSun" w:cs="Arial"/>
                <w:lang w:eastAsia="zh-CN"/>
              </w:rPr>
            </w:pPr>
          </w:p>
          <w:p w14:paraId="4E2BE8D7" w14:textId="77777777" w:rsidR="005565D3" w:rsidRPr="009332CA" w:rsidRDefault="005565D3" w:rsidP="001A3EE4">
            <w:pPr>
              <w:rPr>
                <w:rFonts w:ascii="SimSun" w:eastAsia="SimSun" w:hAnsi="SimSun" w:cs="Arial"/>
                <w:lang w:eastAsia="zh-CN"/>
              </w:rPr>
            </w:pPr>
          </w:p>
        </w:tc>
        <w:tc>
          <w:tcPr>
            <w:tcW w:w="7920" w:type="dxa"/>
          </w:tcPr>
          <w:p w14:paraId="05905035" w14:textId="77777777" w:rsidR="005565D3" w:rsidRPr="009332CA" w:rsidRDefault="005565D3" w:rsidP="00C34F6D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0C61BB67" w14:textId="77777777" w:rsidR="005565D3" w:rsidRPr="009332CA" w:rsidRDefault="005565D3" w:rsidP="00C34F6D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5565D3" w:rsidRPr="009332CA" w14:paraId="77936C40" w14:textId="77777777" w:rsidTr="009332CA">
        <w:trPr>
          <w:trHeight w:val="1296"/>
        </w:trPr>
        <w:tc>
          <w:tcPr>
            <w:tcW w:w="1548" w:type="dxa"/>
          </w:tcPr>
          <w:p w14:paraId="05F952F9" w14:textId="77777777" w:rsidR="005565D3" w:rsidRPr="009332CA" w:rsidRDefault="005565D3">
            <w:pPr>
              <w:rPr>
                <w:rFonts w:ascii="SimSun" w:eastAsia="SimSun" w:hAnsi="SimSun" w:cs="Arial"/>
                <w:lang w:eastAsia="zh-CN"/>
              </w:rPr>
            </w:pPr>
          </w:p>
          <w:p w14:paraId="48F0BD4C" w14:textId="77777777" w:rsidR="005565D3" w:rsidRPr="009332CA" w:rsidRDefault="005565D3">
            <w:pPr>
              <w:rPr>
                <w:rFonts w:ascii="SimSun" w:eastAsia="SimSun" w:hAnsi="SimSun" w:cs="Arial"/>
                <w:lang w:eastAsia="zh-CN"/>
              </w:rPr>
            </w:pPr>
          </w:p>
        </w:tc>
        <w:tc>
          <w:tcPr>
            <w:tcW w:w="7920" w:type="dxa"/>
          </w:tcPr>
          <w:p w14:paraId="569AF835" w14:textId="77777777" w:rsidR="005565D3" w:rsidRPr="009332CA" w:rsidRDefault="005565D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1230DCCD" w14:textId="77777777" w:rsidR="005565D3" w:rsidRPr="009332CA" w:rsidRDefault="005565D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5565D3" w:rsidRPr="009332CA" w14:paraId="555862B5" w14:textId="77777777" w:rsidTr="009332CA">
        <w:trPr>
          <w:trHeight w:val="1296"/>
        </w:trPr>
        <w:tc>
          <w:tcPr>
            <w:tcW w:w="1548" w:type="dxa"/>
          </w:tcPr>
          <w:p w14:paraId="6DACD3E6" w14:textId="77777777" w:rsidR="005565D3" w:rsidRPr="009332CA" w:rsidRDefault="005565D3">
            <w:pPr>
              <w:rPr>
                <w:rFonts w:ascii="SimSun" w:eastAsia="SimSun" w:hAnsi="SimSun" w:cs="Arial"/>
                <w:lang w:eastAsia="zh-CN"/>
              </w:rPr>
            </w:pPr>
          </w:p>
          <w:p w14:paraId="1A4A1A1D" w14:textId="77777777" w:rsidR="005565D3" w:rsidRPr="009332CA" w:rsidRDefault="005565D3">
            <w:pPr>
              <w:rPr>
                <w:rFonts w:ascii="SimSun" w:eastAsia="SimSun" w:hAnsi="SimSun" w:cs="Arial"/>
                <w:lang w:eastAsia="zh-CN"/>
              </w:rPr>
            </w:pPr>
          </w:p>
        </w:tc>
        <w:tc>
          <w:tcPr>
            <w:tcW w:w="7920" w:type="dxa"/>
          </w:tcPr>
          <w:p w14:paraId="27D8923E" w14:textId="77777777" w:rsidR="005565D3" w:rsidRPr="009332CA" w:rsidRDefault="005565D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3A6F27D8" w14:textId="77777777" w:rsidR="005565D3" w:rsidRPr="009332CA" w:rsidRDefault="005565D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5565D3" w:rsidRPr="009332CA" w14:paraId="149DD1E5" w14:textId="77777777" w:rsidTr="009332CA">
        <w:trPr>
          <w:trHeight w:val="1296"/>
        </w:trPr>
        <w:tc>
          <w:tcPr>
            <w:tcW w:w="1548" w:type="dxa"/>
          </w:tcPr>
          <w:p w14:paraId="3ACFA068" w14:textId="77777777" w:rsidR="005565D3" w:rsidRPr="009332CA" w:rsidRDefault="005565D3" w:rsidP="00E13726">
            <w:pPr>
              <w:rPr>
                <w:rFonts w:ascii="SimSun" w:eastAsia="SimSun" w:hAnsi="SimSun" w:cs="Arial"/>
                <w:lang w:eastAsia="zh-CN"/>
              </w:rPr>
            </w:pPr>
          </w:p>
          <w:p w14:paraId="4A4989C7" w14:textId="77777777" w:rsidR="005565D3" w:rsidRPr="009332CA" w:rsidRDefault="005565D3" w:rsidP="00E13726">
            <w:pPr>
              <w:rPr>
                <w:rFonts w:ascii="SimSun" w:eastAsia="SimSun" w:hAnsi="SimSun" w:cs="Arial"/>
                <w:lang w:eastAsia="zh-CN"/>
              </w:rPr>
            </w:pPr>
          </w:p>
        </w:tc>
        <w:tc>
          <w:tcPr>
            <w:tcW w:w="7920" w:type="dxa"/>
          </w:tcPr>
          <w:p w14:paraId="02376286" w14:textId="77777777" w:rsidR="005565D3" w:rsidRPr="009332CA" w:rsidRDefault="005565D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21CB703E" w14:textId="77777777" w:rsidR="005565D3" w:rsidRPr="009332CA" w:rsidRDefault="005565D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5565D3" w:rsidRPr="009332CA" w14:paraId="6D578178" w14:textId="77777777" w:rsidTr="009332CA">
        <w:trPr>
          <w:trHeight w:val="1296"/>
        </w:trPr>
        <w:tc>
          <w:tcPr>
            <w:tcW w:w="1548" w:type="dxa"/>
          </w:tcPr>
          <w:p w14:paraId="058A00BB" w14:textId="77777777" w:rsidR="005565D3" w:rsidRPr="009332CA" w:rsidRDefault="005565D3" w:rsidP="00E13726">
            <w:pPr>
              <w:rPr>
                <w:rFonts w:ascii="SimSun" w:eastAsia="SimSun" w:hAnsi="SimSun" w:cs="Arial"/>
                <w:lang w:eastAsia="zh-CN"/>
              </w:rPr>
            </w:pPr>
          </w:p>
          <w:p w14:paraId="1A4AC4CD" w14:textId="77777777" w:rsidR="005565D3" w:rsidRPr="009332CA" w:rsidRDefault="005565D3" w:rsidP="00E13726">
            <w:pPr>
              <w:rPr>
                <w:rFonts w:ascii="SimSun" w:eastAsia="SimSun" w:hAnsi="SimSun" w:cs="Arial"/>
                <w:lang w:eastAsia="zh-CN"/>
              </w:rPr>
            </w:pPr>
          </w:p>
        </w:tc>
        <w:tc>
          <w:tcPr>
            <w:tcW w:w="7920" w:type="dxa"/>
          </w:tcPr>
          <w:p w14:paraId="416CAF29" w14:textId="77777777" w:rsidR="005565D3" w:rsidRPr="009332CA" w:rsidRDefault="005565D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018884B3" w14:textId="77777777" w:rsidR="005565D3" w:rsidRPr="009332CA" w:rsidRDefault="005565D3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</w:tbl>
    <w:p w14:paraId="510ECC82" w14:textId="77777777" w:rsidR="005565D3" w:rsidRPr="009332CA" w:rsidRDefault="005565D3" w:rsidP="00D20B60">
      <w:pPr>
        <w:rPr>
          <w:rFonts w:ascii="SimSun" w:eastAsia="SimSun" w:hAnsi="SimSun"/>
          <w:sz w:val="20"/>
          <w:szCs w:val="20"/>
          <w:lang w:eastAsia="zh-CN"/>
        </w:rPr>
      </w:pPr>
    </w:p>
    <w:sectPr w:rsidR="005565D3" w:rsidRPr="009332CA" w:rsidSect="00DC7593">
      <w:pgSz w:w="12240" w:h="15840"/>
      <w:pgMar w:top="72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247E5"/>
    <w:multiLevelType w:val="multilevel"/>
    <w:tmpl w:val="C5642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F023E04"/>
    <w:multiLevelType w:val="hybridMultilevel"/>
    <w:tmpl w:val="C56422BE"/>
    <w:lvl w:ilvl="0" w:tplc="D8CC8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7738723">
    <w:abstractNumId w:val="1"/>
  </w:num>
  <w:num w:numId="2" w16cid:durableId="2038122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0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33C7"/>
    <w:rsid w:val="00002125"/>
    <w:rsid w:val="00017073"/>
    <w:rsid w:val="00031A38"/>
    <w:rsid w:val="00046197"/>
    <w:rsid w:val="00066BDD"/>
    <w:rsid w:val="000673BC"/>
    <w:rsid w:val="000A052B"/>
    <w:rsid w:val="000C3614"/>
    <w:rsid w:val="000E55DD"/>
    <w:rsid w:val="00154FD7"/>
    <w:rsid w:val="0016724F"/>
    <w:rsid w:val="001957AB"/>
    <w:rsid w:val="001A3EE4"/>
    <w:rsid w:val="00203A1A"/>
    <w:rsid w:val="00213E01"/>
    <w:rsid w:val="0022214F"/>
    <w:rsid w:val="00253146"/>
    <w:rsid w:val="00280EF2"/>
    <w:rsid w:val="00282334"/>
    <w:rsid w:val="002869F4"/>
    <w:rsid w:val="002E1A8F"/>
    <w:rsid w:val="002E75D3"/>
    <w:rsid w:val="00314137"/>
    <w:rsid w:val="00361B8E"/>
    <w:rsid w:val="00396B0C"/>
    <w:rsid w:val="00396F0C"/>
    <w:rsid w:val="003A15A1"/>
    <w:rsid w:val="003B039D"/>
    <w:rsid w:val="003E600D"/>
    <w:rsid w:val="004055CD"/>
    <w:rsid w:val="004A3153"/>
    <w:rsid w:val="004B4742"/>
    <w:rsid w:val="004E1053"/>
    <w:rsid w:val="005565D3"/>
    <w:rsid w:val="005A09ED"/>
    <w:rsid w:val="005B0D17"/>
    <w:rsid w:val="006146D8"/>
    <w:rsid w:val="0061571A"/>
    <w:rsid w:val="00635B4B"/>
    <w:rsid w:val="00644023"/>
    <w:rsid w:val="006B3943"/>
    <w:rsid w:val="006C67CE"/>
    <w:rsid w:val="006F0C6F"/>
    <w:rsid w:val="006F7310"/>
    <w:rsid w:val="007020C9"/>
    <w:rsid w:val="00742CB8"/>
    <w:rsid w:val="00746E5D"/>
    <w:rsid w:val="00767AAA"/>
    <w:rsid w:val="007A76E5"/>
    <w:rsid w:val="007C09C9"/>
    <w:rsid w:val="008274CD"/>
    <w:rsid w:val="008354E5"/>
    <w:rsid w:val="00846076"/>
    <w:rsid w:val="0088205C"/>
    <w:rsid w:val="0092179E"/>
    <w:rsid w:val="009332CA"/>
    <w:rsid w:val="0095100A"/>
    <w:rsid w:val="009D3D08"/>
    <w:rsid w:val="00AE01C5"/>
    <w:rsid w:val="00AE74B4"/>
    <w:rsid w:val="00B0615E"/>
    <w:rsid w:val="00B26282"/>
    <w:rsid w:val="00B55D2F"/>
    <w:rsid w:val="00B774D8"/>
    <w:rsid w:val="00B90E73"/>
    <w:rsid w:val="00B94047"/>
    <w:rsid w:val="00BA5609"/>
    <w:rsid w:val="00BB312C"/>
    <w:rsid w:val="00BC7EB0"/>
    <w:rsid w:val="00C16ABB"/>
    <w:rsid w:val="00C34F6D"/>
    <w:rsid w:val="00C71FBC"/>
    <w:rsid w:val="00C97A39"/>
    <w:rsid w:val="00CA499D"/>
    <w:rsid w:val="00CD7D5C"/>
    <w:rsid w:val="00CF2B5B"/>
    <w:rsid w:val="00D05ED0"/>
    <w:rsid w:val="00D173E1"/>
    <w:rsid w:val="00D20B60"/>
    <w:rsid w:val="00D230F2"/>
    <w:rsid w:val="00D632D7"/>
    <w:rsid w:val="00D66219"/>
    <w:rsid w:val="00D70C6A"/>
    <w:rsid w:val="00DC5D96"/>
    <w:rsid w:val="00DC7593"/>
    <w:rsid w:val="00DF75E2"/>
    <w:rsid w:val="00E0311D"/>
    <w:rsid w:val="00E13726"/>
    <w:rsid w:val="00E3440B"/>
    <w:rsid w:val="00E7371D"/>
    <w:rsid w:val="00E82B4A"/>
    <w:rsid w:val="00EF7CED"/>
    <w:rsid w:val="00F23049"/>
    <w:rsid w:val="00F42049"/>
    <w:rsid w:val="00F74BFC"/>
    <w:rsid w:val="00F85FB0"/>
    <w:rsid w:val="00F9726E"/>
    <w:rsid w:val="00FF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B99362"/>
  <w15:docId w15:val="{C9991953-EF7B-4DFB-9AFB-08C478AF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ngXi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locked="1" w:uiPriority="0"/>
    <w:lsdException w:name="HTML Typewriter" w:semiHidden="1" w:unhideWhenUsed="1"/>
    <w:lsdException w:name="HTML Variable" w:locked="1" w:uiPriority="0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6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26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B262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B5996"/>
    <w:rPr>
      <w:sz w:val="0"/>
      <w:szCs w:val="0"/>
      <w:lang w:val="en-US" w:eastAsia="en-US"/>
    </w:rPr>
  </w:style>
  <w:style w:type="character" w:styleId="Hyperlink">
    <w:name w:val="Hyperlink"/>
    <w:rsid w:val="00742CB8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3E600D"/>
    <w:rPr>
      <w:rFonts w:ascii="Courier New" w:hAnsi="Courier New"/>
      <w:sz w:val="20"/>
      <w:szCs w:val="20"/>
      <w:lang w:val="tr-TR"/>
    </w:rPr>
  </w:style>
  <w:style w:type="character" w:customStyle="1" w:styleId="PlainTextChar">
    <w:name w:val="Plain Text Char"/>
    <w:link w:val="PlainText"/>
    <w:uiPriority w:val="99"/>
    <w:locked/>
    <w:rsid w:val="003E600D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41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com/Nonviolent-Communication-Language-Life-Changing-Relationships/dp/189200528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lousemindfulness.com/cn/practice/week6-informa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lousemindfulness.com" TargetMode="External"/><Relationship Id="rId5" Type="http://schemas.openxmlformats.org/officeDocument/2006/relationships/hyperlink" Target="https://palousemindfulness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715</Characters>
  <Application>Microsoft Office Word</Application>
  <DocSecurity>0</DocSecurity>
  <Lines>5</Lines>
  <Paragraphs>1</Paragraphs>
  <ScaleCrop>false</ScaleCrop>
  <Company> 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Potter</dc:creator>
  <cp:keywords/>
  <dc:description/>
  <cp:lastModifiedBy>Dave Potter</cp:lastModifiedBy>
  <cp:revision>8</cp:revision>
  <cp:lastPrinted>2016-02-24T02:00:00Z</cp:lastPrinted>
  <dcterms:created xsi:type="dcterms:W3CDTF">2024-06-17T06:36:00Z</dcterms:created>
  <dcterms:modified xsi:type="dcterms:W3CDTF">2026-03-03T19:30:00Z</dcterms:modified>
</cp:coreProperties>
</file>